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8E909F" w14:textId="77777777" w:rsidR="00676E4E" w:rsidRPr="008C1AFE" w:rsidRDefault="00676E4E" w:rsidP="00676E4E">
      <w:pPr>
        <w:tabs>
          <w:tab w:val="center" w:pos="4819"/>
          <w:tab w:val="left" w:pos="7170"/>
        </w:tabs>
        <w:spacing w:after="0" w:line="240" w:lineRule="auto"/>
        <w:rPr>
          <w:rFonts w:ascii="Arial" w:eastAsia="Arial" w:hAnsi="Arial" w:cs="Arial"/>
          <w:b/>
          <w:sz w:val="32"/>
          <w:szCs w:val="32"/>
          <w:lang w:eastAsia="hr-HR"/>
        </w:rPr>
      </w:pPr>
      <w:r w:rsidRPr="008C1AFE">
        <w:rPr>
          <w:rFonts w:ascii="Arial" w:eastAsia="Arial" w:hAnsi="Arial" w:cs="Arial"/>
          <w:b/>
          <w:sz w:val="24"/>
          <w:szCs w:val="24"/>
          <w:lang w:eastAsia="hr-HR"/>
        </w:rPr>
        <w:t>REPUBLIKA HRVATSKA</w:t>
      </w:r>
    </w:p>
    <w:p w14:paraId="244EE626" w14:textId="77777777" w:rsidR="00676E4E" w:rsidRPr="008C1AFE" w:rsidRDefault="00676E4E" w:rsidP="00676E4E">
      <w:pPr>
        <w:spacing w:after="0" w:line="240" w:lineRule="auto"/>
        <w:rPr>
          <w:rFonts w:ascii="Arial" w:eastAsia="Arial" w:hAnsi="Arial" w:cs="Arial"/>
          <w:b/>
          <w:sz w:val="24"/>
          <w:szCs w:val="24"/>
          <w:lang w:eastAsia="hr-HR"/>
        </w:rPr>
      </w:pPr>
      <w:r w:rsidRPr="008C1AFE">
        <w:rPr>
          <w:rFonts w:ascii="Arial" w:eastAsia="Arial" w:hAnsi="Arial" w:cs="Arial"/>
          <w:b/>
          <w:sz w:val="24"/>
          <w:szCs w:val="24"/>
          <w:lang w:eastAsia="hr-HR"/>
        </w:rPr>
        <w:t>MEĐIMURSKA ŽUPANIJA</w:t>
      </w:r>
    </w:p>
    <w:p w14:paraId="01E0171A" w14:textId="6E64B992" w:rsidR="00676E4E" w:rsidRPr="008C1AFE" w:rsidRDefault="00C2731C" w:rsidP="00676E4E">
      <w:pPr>
        <w:spacing w:after="0" w:line="240" w:lineRule="auto"/>
        <w:rPr>
          <w:rFonts w:ascii="Arial" w:eastAsia="Arial" w:hAnsi="Arial" w:cs="Arial"/>
          <w:b/>
          <w:sz w:val="24"/>
          <w:szCs w:val="24"/>
          <w:lang w:eastAsia="hr-HR"/>
        </w:rPr>
      </w:pPr>
      <w:r>
        <w:rPr>
          <w:rFonts w:ascii="Arial" w:eastAsia="Arial" w:hAnsi="Arial" w:cs="Arial"/>
          <w:b/>
          <w:sz w:val="24"/>
          <w:szCs w:val="24"/>
          <w:lang w:eastAsia="hr-HR"/>
        </w:rPr>
        <w:t>OŠ VLADIMIRA NAZORA PRIBISLAVEC</w:t>
      </w:r>
    </w:p>
    <w:p w14:paraId="632B7D55" w14:textId="6E915303" w:rsidR="00676E4E" w:rsidRPr="008C1AFE" w:rsidRDefault="00C2731C" w:rsidP="00676E4E">
      <w:pPr>
        <w:spacing w:after="0" w:line="240" w:lineRule="auto"/>
        <w:jc w:val="both"/>
        <w:rPr>
          <w:rFonts w:ascii="Arial" w:eastAsia="Arial" w:hAnsi="Arial" w:cs="Arial"/>
          <w:sz w:val="24"/>
          <w:szCs w:val="24"/>
          <w:lang w:eastAsia="hr-HR"/>
        </w:rPr>
      </w:pPr>
      <w:r>
        <w:rPr>
          <w:rFonts w:ascii="Arial" w:eastAsia="Arial" w:hAnsi="Arial" w:cs="Arial"/>
          <w:sz w:val="24"/>
          <w:szCs w:val="24"/>
          <w:lang w:eastAsia="hr-HR"/>
        </w:rPr>
        <w:t>Braće Radića</w:t>
      </w:r>
      <w:r w:rsidR="00676E4E" w:rsidRPr="008C1AFE">
        <w:rPr>
          <w:rFonts w:ascii="Arial" w:eastAsia="Arial" w:hAnsi="Arial" w:cs="Arial"/>
          <w:sz w:val="24"/>
          <w:szCs w:val="24"/>
          <w:lang w:eastAsia="hr-HR"/>
        </w:rPr>
        <w:t xml:space="preserve"> 2</w:t>
      </w:r>
      <w:r>
        <w:rPr>
          <w:rFonts w:ascii="Arial" w:eastAsia="Arial" w:hAnsi="Arial" w:cs="Arial"/>
          <w:sz w:val="24"/>
          <w:szCs w:val="24"/>
          <w:lang w:eastAsia="hr-HR"/>
        </w:rPr>
        <w:t>/b, 40 000 Pribislavec</w:t>
      </w:r>
    </w:p>
    <w:p w14:paraId="12E3F70F" w14:textId="4E89BA83" w:rsidR="00676E4E" w:rsidRPr="008C1AFE" w:rsidRDefault="00676E4E" w:rsidP="00676E4E">
      <w:pPr>
        <w:spacing w:after="0" w:line="240" w:lineRule="auto"/>
        <w:jc w:val="both"/>
        <w:rPr>
          <w:rFonts w:ascii="Arial" w:eastAsia="Arial" w:hAnsi="Arial" w:cs="Arial"/>
          <w:sz w:val="24"/>
          <w:szCs w:val="24"/>
          <w:lang w:eastAsia="hr-HR"/>
        </w:rPr>
      </w:pPr>
    </w:p>
    <w:p w14:paraId="7408F5E7" w14:textId="361C043C" w:rsidR="00676E4E" w:rsidRPr="00A30A87" w:rsidRDefault="00676E4E" w:rsidP="00676E4E">
      <w:pPr>
        <w:widowControl w:val="0"/>
        <w:overflowPunct w:val="0"/>
        <w:autoSpaceDE w:val="0"/>
        <w:autoSpaceDN w:val="0"/>
        <w:adjustRightInd w:val="0"/>
        <w:spacing w:after="0"/>
        <w:jc w:val="both"/>
        <w:rPr>
          <w:rFonts w:ascii="Arial" w:hAnsi="Arial" w:cs="Arial"/>
          <w:color w:val="FF0000"/>
          <w:sz w:val="24"/>
          <w:szCs w:val="24"/>
        </w:rPr>
      </w:pPr>
      <w:r w:rsidRPr="00A30A87">
        <w:rPr>
          <w:rFonts w:ascii="Arial" w:hAnsi="Arial" w:cs="Arial"/>
          <w:color w:val="FF0000"/>
          <w:sz w:val="24"/>
          <w:szCs w:val="24"/>
        </w:rPr>
        <w:t>KLASA:</w:t>
      </w:r>
      <w:r w:rsidR="00BC15FF">
        <w:rPr>
          <w:rFonts w:ascii="Arial" w:hAnsi="Arial" w:cs="Arial"/>
          <w:color w:val="FF0000"/>
          <w:sz w:val="24"/>
          <w:szCs w:val="24"/>
        </w:rPr>
        <w:t xml:space="preserve"> 602-11</w:t>
      </w:r>
      <w:r w:rsidR="00AF38D4">
        <w:rPr>
          <w:rFonts w:ascii="Arial" w:hAnsi="Arial" w:cs="Arial"/>
          <w:color w:val="FF0000"/>
          <w:sz w:val="24"/>
          <w:szCs w:val="24"/>
        </w:rPr>
        <w:t>/26-01/1</w:t>
      </w:r>
    </w:p>
    <w:p w14:paraId="16CE8546" w14:textId="539044D0" w:rsidR="00676E4E" w:rsidRPr="00A30A87" w:rsidRDefault="00676E4E" w:rsidP="00676E4E">
      <w:pPr>
        <w:widowControl w:val="0"/>
        <w:overflowPunct w:val="0"/>
        <w:autoSpaceDE w:val="0"/>
        <w:autoSpaceDN w:val="0"/>
        <w:adjustRightInd w:val="0"/>
        <w:spacing w:after="0"/>
        <w:jc w:val="both"/>
        <w:rPr>
          <w:rFonts w:ascii="Arial" w:hAnsi="Arial" w:cs="Arial"/>
          <w:i/>
          <w:iCs/>
          <w:color w:val="FF0000"/>
          <w:sz w:val="24"/>
          <w:szCs w:val="24"/>
        </w:rPr>
      </w:pPr>
      <w:r w:rsidRPr="00A30A87">
        <w:rPr>
          <w:rFonts w:ascii="Arial" w:hAnsi="Arial" w:cs="Arial"/>
          <w:color w:val="FF0000"/>
          <w:sz w:val="24"/>
          <w:szCs w:val="24"/>
        </w:rPr>
        <w:t>URBROJ:</w:t>
      </w:r>
      <w:r w:rsidR="00B06609" w:rsidRPr="00A30A87">
        <w:rPr>
          <w:rFonts w:ascii="Arial" w:hAnsi="Arial" w:cs="Arial"/>
          <w:color w:val="FF0000"/>
          <w:sz w:val="28"/>
          <w:szCs w:val="28"/>
        </w:rPr>
        <w:t xml:space="preserve"> </w:t>
      </w:r>
      <w:r w:rsidR="00BC15FF">
        <w:rPr>
          <w:rFonts w:ascii="Arial" w:hAnsi="Arial" w:cs="Arial"/>
          <w:color w:val="FF0000"/>
          <w:sz w:val="24"/>
          <w:szCs w:val="24"/>
        </w:rPr>
        <w:t>2109-41-26-01-2</w:t>
      </w:r>
      <w:bookmarkStart w:id="0" w:name="_GoBack"/>
      <w:bookmarkEnd w:id="0"/>
    </w:p>
    <w:p w14:paraId="14C5190C" w14:textId="10EDF7F4" w:rsidR="00676E4E" w:rsidRPr="008C1AFE" w:rsidRDefault="00C2731C" w:rsidP="00676E4E">
      <w:pPr>
        <w:spacing w:after="0" w:line="240" w:lineRule="auto"/>
        <w:jc w:val="both"/>
        <w:rPr>
          <w:rFonts w:ascii="Arial" w:hAnsi="Arial" w:cs="Arial"/>
          <w:iCs/>
          <w:sz w:val="24"/>
          <w:szCs w:val="24"/>
        </w:rPr>
      </w:pPr>
      <w:r>
        <w:rPr>
          <w:rFonts w:ascii="Arial" w:hAnsi="Arial" w:cs="Arial"/>
          <w:iCs/>
          <w:sz w:val="24"/>
          <w:szCs w:val="24"/>
        </w:rPr>
        <w:t>Pribislavec</w:t>
      </w:r>
      <w:r w:rsidR="00676E4E" w:rsidRPr="008C1AFE">
        <w:rPr>
          <w:rFonts w:ascii="Arial" w:hAnsi="Arial" w:cs="Arial"/>
          <w:iCs/>
          <w:sz w:val="24"/>
          <w:szCs w:val="24"/>
        </w:rPr>
        <w:t>,</w:t>
      </w:r>
      <w:r>
        <w:rPr>
          <w:rFonts w:ascii="Arial" w:hAnsi="Arial" w:cs="Arial"/>
          <w:iCs/>
          <w:sz w:val="24"/>
          <w:szCs w:val="24"/>
        </w:rPr>
        <w:t xml:space="preserve"> 07.10.2026.</w:t>
      </w:r>
      <w:r w:rsidR="00DC48A7" w:rsidRPr="008C1AFE">
        <w:rPr>
          <w:rFonts w:ascii="Arial" w:hAnsi="Arial" w:cs="Arial"/>
          <w:iCs/>
          <w:sz w:val="24"/>
          <w:szCs w:val="24"/>
        </w:rPr>
        <w:t xml:space="preserve"> </w:t>
      </w:r>
      <w:r w:rsidR="009628B7">
        <w:rPr>
          <w:rFonts w:ascii="Arial" w:hAnsi="Arial" w:cs="Arial"/>
          <w:iCs/>
          <w:sz w:val="24"/>
          <w:szCs w:val="24"/>
        </w:rPr>
        <w:t xml:space="preserve"> </w:t>
      </w:r>
    </w:p>
    <w:p w14:paraId="7BBE60A8" w14:textId="77777777" w:rsidR="00676E4E" w:rsidRPr="008C1AFE" w:rsidRDefault="00676E4E" w:rsidP="00A86D9C">
      <w:pPr>
        <w:spacing w:after="0" w:line="240" w:lineRule="auto"/>
        <w:jc w:val="both"/>
        <w:rPr>
          <w:rFonts w:ascii="Arial" w:hAnsi="Arial" w:cs="Arial"/>
          <w:iCs/>
          <w:sz w:val="24"/>
          <w:szCs w:val="24"/>
        </w:rPr>
      </w:pPr>
    </w:p>
    <w:p w14:paraId="09B3BEDA" w14:textId="5A55BD12" w:rsidR="00061155" w:rsidRPr="008C1AFE" w:rsidRDefault="006E449B" w:rsidP="00A86D9C">
      <w:pPr>
        <w:spacing w:after="0" w:line="240" w:lineRule="auto"/>
        <w:jc w:val="both"/>
        <w:rPr>
          <w:rFonts w:ascii="Arial" w:hAnsi="Arial" w:cs="Arial"/>
          <w:sz w:val="24"/>
          <w:szCs w:val="24"/>
        </w:rPr>
      </w:pPr>
      <w:r w:rsidRPr="008C1AFE">
        <w:rPr>
          <w:rFonts w:ascii="Arial" w:hAnsi="Arial" w:cs="Arial"/>
          <w:sz w:val="24"/>
          <w:szCs w:val="24"/>
        </w:rPr>
        <w:t>Na</w:t>
      </w:r>
      <w:r w:rsidR="007446D3" w:rsidRPr="008C1AFE">
        <w:rPr>
          <w:rFonts w:ascii="Arial" w:hAnsi="Arial" w:cs="Arial"/>
          <w:sz w:val="24"/>
          <w:szCs w:val="24"/>
        </w:rPr>
        <w:t xml:space="preserve"> osnovi </w:t>
      </w:r>
      <w:r w:rsidRPr="008C1AFE">
        <w:rPr>
          <w:rFonts w:ascii="Arial" w:hAnsi="Arial" w:cs="Arial"/>
          <w:sz w:val="24"/>
          <w:szCs w:val="24"/>
        </w:rPr>
        <w:t>članka</w:t>
      </w:r>
      <w:r w:rsidR="00C828FA" w:rsidRPr="008C1AFE">
        <w:rPr>
          <w:rFonts w:ascii="Arial" w:hAnsi="Arial" w:cs="Arial"/>
          <w:sz w:val="24"/>
          <w:szCs w:val="24"/>
        </w:rPr>
        <w:t xml:space="preserve"> 28. Zakona o odgoju i obrazovanju u osnovnoj i srednjoj školi (NN broj: 87/08., 86/09., 92/10., 105/10., 90/11., 5/12., 16/12., 86/12., 126/12., 94/13., 152/14., 7/17. i 68/18., 98/19., 64/20., 151/22., 155/23., 156/23.) </w:t>
      </w:r>
      <w:r w:rsidR="00061155" w:rsidRPr="008C1AFE">
        <w:rPr>
          <w:rFonts w:ascii="Arial" w:hAnsi="Arial" w:cs="Arial"/>
          <w:sz w:val="24"/>
          <w:szCs w:val="24"/>
        </w:rPr>
        <w:t>i čl.</w:t>
      </w:r>
      <w:r w:rsidR="00BF3CA6" w:rsidRPr="008C1AFE">
        <w:rPr>
          <w:rFonts w:ascii="Arial" w:hAnsi="Arial" w:cs="Arial"/>
          <w:sz w:val="24"/>
          <w:szCs w:val="24"/>
        </w:rPr>
        <w:t xml:space="preserve"> </w:t>
      </w:r>
      <w:r w:rsidRPr="008C1AFE">
        <w:rPr>
          <w:rFonts w:ascii="Arial" w:hAnsi="Arial" w:cs="Arial"/>
          <w:sz w:val="24"/>
          <w:szCs w:val="24"/>
        </w:rPr>
        <w:t>58.</w:t>
      </w:r>
      <w:r w:rsidR="00BF3CA6" w:rsidRPr="008C1AFE">
        <w:rPr>
          <w:rFonts w:ascii="Arial" w:hAnsi="Arial" w:cs="Arial"/>
          <w:sz w:val="24"/>
          <w:szCs w:val="24"/>
        </w:rPr>
        <w:t xml:space="preserve"> </w:t>
      </w:r>
      <w:r w:rsidR="00FE116A">
        <w:rPr>
          <w:rFonts w:ascii="Arial" w:hAnsi="Arial" w:cs="Arial"/>
          <w:sz w:val="24"/>
          <w:szCs w:val="24"/>
        </w:rPr>
        <w:t>Statuta OŠ Vladimira Nazora Pribislavec</w:t>
      </w:r>
      <w:r w:rsidR="00061155" w:rsidRPr="008C1AFE">
        <w:rPr>
          <w:rFonts w:ascii="Arial" w:hAnsi="Arial" w:cs="Arial"/>
          <w:sz w:val="24"/>
          <w:szCs w:val="24"/>
        </w:rPr>
        <w:t>, Školski odbo</w:t>
      </w:r>
      <w:r w:rsidR="000C7E4C" w:rsidRPr="008C1AFE">
        <w:rPr>
          <w:rFonts w:ascii="Arial" w:hAnsi="Arial" w:cs="Arial"/>
          <w:sz w:val="24"/>
          <w:szCs w:val="24"/>
        </w:rPr>
        <w:t>r</w:t>
      </w:r>
      <w:r w:rsidR="00AF38D4">
        <w:rPr>
          <w:rFonts w:ascii="Arial" w:hAnsi="Arial" w:cs="Arial"/>
          <w:sz w:val="24"/>
          <w:szCs w:val="24"/>
        </w:rPr>
        <w:t xml:space="preserve"> održan dana 7.10.2026.</w:t>
      </w:r>
      <w:r w:rsidR="000C7E4C" w:rsidRPr="008C1AFE">
        <w:rPr>
          <w:rFonts w:ascii="Arial" w:hAnsi="Arial" w:cs="Arial"/>
          <w:sz w:val="24"/>
          <w:szCs w:val="24"/>
        </w:rPr>
        <w:t xml:space="preserve"> na prijedlog ravnatelja Š</w:t>
      </w:r>
      <w:r w:rsidR="00AC4022" w:rsidRPr="008C1AFE">
        <w:rPr>
          <w:rFonts w:ascii="Arial" w:hAnsi="Arial" w:cs="Arial"/>
          <w:sz w:val="24"/>
          <w:szCs w:val="24"/>
        </w:rPr>
        <w:t>kole</w:t>
      </w:r>
      <w:r w:rsidR="00061155" w:rsidRPr="008C1AFE">
        <w:rPr>
          <w:rFonts w:ascii="Arial" w:hAnsi="Arial" w:cs="Arial"/>
          <w:sz w:val="24"/>
          <w:szCs w:val="24"/>
        </w:rPr>
        <w:t xml:space="preserve">, a nakon </w:t>
      </w:r>
      <w:r w:rsidR="00AC4022" w:rsidRPr="008C1AFE">
        <w:rPr>
          <w:rFonts w:ascii="Arial" w:hAnsi="Arial" w:cs="Arial"/>
          <w:sz w:val="24"/>
          <w:szCs w:val="24"/>
        </w:rPr>
        <w:t>provedene rasprave na sjednici U</w:t>
      </w:r>
      <w:r w:rsidR="00061155" w:rsidRPr="008C1AFE">
        <w:rPr>
          <w:rFonts w:ascii="Arial" w:hAnsi="Arial" w:cs="Arial"/>
          <w:sz w:val="24"/>
          <w:szCs w:val="24"/>
        </w:rPr>
        <w:t>čiteljskog vijeć</w:t>
      </w:r>
      <w:r w:rsidRPr="008C1AFE">
        <w:rPr>
          <w:rFonts w:ascii="Arial" w:hAnsi="Arial" w:cs="Arial"/>
          <w:sz w:val="24"/>
          <w:szCs w:val="24"/>
        </w:rPr>
        <w:t>a koja je održana</w:t>
      </w:r>
      <w:r w:rsidR="00C2731C">
        <w:rPr>
          <w:rFonts w:ascii="Arial" w:hAnsi="Arial" w:cs="Arial"/>
          <w:sz w:val="24"/>
          <w:szCs w:val="24"/>
        </w:rPr>
        <w:t xml:space="preserve"> 07. listopada</w:t>
      </w:r>
      <w:r w:rsidR="00676A61" w:rsidRPr="008C1AFE">
        <w:rPr>
          <w:rFonts w:ascii="Arial" w:hAnsi="Arial" w:cs="Arial"/>
          <w:sz w:val="24"/>
          <w:szCs w:val="24"/>
        </w:rPr>
        <w:t xml:space="preserve"> 2026</w:t>
      </w:r>
      <w:r w:rsidR="004919C9" w:rsidRPr="008C1AFE">
        <w:rPr>
          <w:rFonts w:ascii="Arial" w:hAnsi="Arial" w:cs="Arial"/>
          <w:sz w:val="24"/>
          <w:szCs w:val="24"/>
        </w:rPr>
        <w:t>.</w:t>
      </w:r>
      <w:r w:rsidR="00AF38D4">
        <w:rPr>
          <w:rFonts w:ascii="Arial" w:hAnsi="Arial" w:cs="Arial"/>
          <w:sz w:val="24"/>
          <w:szCs w:val="24"/>
        </w:rPr>
        <w:t>,</w:t>
      </w:r>
      <w:r w:rsidR="00061155" w:rsidRPr="008C1AFE">
        <w:rPr>
          <w:rFonts w:ascii="Arial" w:hAnsi="Arial" w:cs="Arial"/>
          <w:sz w:val="24"/>
          <w:szCs w:val="24"/>
        </w:rPr>
        <w:t xml:space="preserve"> provedene rasprave </w:t>
      </w:r>
      <w:r w:rsidR="00643848" w:rsidRPr="008C1AFE">
        <w:rPr>
          <w:rFonts w:ascii="Arial" w:hAnsi="Arial" w:cs="Arial"/>
          <w:sz w:val="24"/>
          <w:szCs w:val="24"/>
        </w:rPr>
        <w:t>V</w:t>
      </w:r>
      <w:r w:rsidR="00061155" w:rsidRPr="008C1AFE">
        <w:rPr>
          <w:rFonts w:ascii="Arial" w:hAnsi="Arial" w:cs="Arial"/>
          <w:sz w:val="24"/>
          <w:szCs w:val="24"/>
        </w:rPr>
        <w:t>ijeća rodite</w:t>
      </w:r>
      <w:r w:rsidR="00075A8F" w:rsidRPr="008C1AFE">
        <w:rPr>
          <w:rFonts w:ascii="Arial" w:hAnsi="Arial" w:cs="Arial"/>
          <w:sz w:val="24"/>
          <w:szCs w:val="24"/>
        </w:rPr>
        <w:t>lja na sastanku koji je održan</w:t>
      </w:r>
      <w:r w:rsidR="00C2731C">
        <w:rPr>
          <w:rFonts w:ascii="Arial" w:hAnsi="Arial" w:cs="Arial"/>
          <w:sz w:val="24"/>
          <w:szCs w:val="24"/>
        </w:rPr>
        <w:t xml:space="preserve"> 07. listopada</w:t>
      </w:r>
      <w:r w:rsidR="00676A61" w:rsidRPr="008C1AFE">
        <w:rPr>
          <w:rFonts w:ascii="Arial" w:hAnsi="Arial" w:cs="Arial"/>
          <w:sz w:val="24"/>
          <w:szCs w:val="24"/>
        </w:rPr>
        <w:t xml:space="preserve"> </w:t>
      </w:r>
      <w:r w:rsidR="004919C9" w:rsidRPr="008C1AFE">
        <w:rPr>
          <w:rFonts w:ascii="Arial" w:hAnsi="Arial" w:cs="Arial"/>
          <w:sz w:val="24"/>
          <w:szCs w:val="24"/>
        </w:rPr>
        <w:t>202</w:t>
      </w:r>
      <w:r w:rsidR="00676A61" w:rsidRPr="008C1AFE">
        <w:rPr>
          <w:rFonts w:ascii="Arial" w:hAnsi="Arial" w:cs="Arial"/>
          <w:sz w:val="24"/>
          <w:szCs w:val="24"/>
        </w:rPr>
        <w:t>6</w:t>
      </w:r>
      <w:r w:rsidR="004919C9" w:rsidRPr="008C1AFE">
        <w:rPr>
          <w:rFonts w:ascii="Arial" w:hAnsi="Arial" w:cs="Arial"/>
          <w:sz w:val="24"/>
          <w:szCs w:val="24"/>
        </w:rPr>
        <w:t>. godine</w:t>
      </w:r>
      <w:r w:rsidR="00034711" w:rsidRPr="008C1AFE">
        <w:rPr>
          <w:rFonts w:ascii="Arial" w:hAnsi="Arial" w:cs="Arial"/>
          <w:sz w:val="24"/>
          <w:szCs w:val="24"/>
        </w:rPr>
        <w:t xml:space="preserve"> donosi</w:t>
      </w:r>
    </w:p>
    <w:p w14:paraId="4FAD5BC1" w14:textId="77777777" w:rsidR="00061155" w:rsidRPr="008C1AFE" w:rsidRDefault="00061155" w:rsidP="00F156E9">
      <w:pPr>
        <w:pStyle w:val="Tijeloteksta-uvlaka3"/>
        <w:spacing w:after="0" w:line="276" w:lineRule="auto"/>
        <w:jc w:val="both"/>
        <w:rPr>
          <w:rFonts w:ascii="Arial" w:hAnsi="Arial" w:cs="Arial"/>
          <w:sz w:val="28"/>
          <w:szCs w:val="28"/>
        </w:rPr>
      </w:pPr>
    </w:p>
    <w:p w14:paraId="48A5DB8C" w14:textId="77777777" w:rsidR="00061155" w:rsidRPr="008C1AFE" w:rsidRDefault="00061155" w:rsidP="00F156E9">
      <w:pPr>
        <w:pStyle w:val="Tijeloteksta-uvlaka3"/>
        <w:spacing w:after="0" w:line="276" w:lineRule="auto"/>
        <w:jc w:val="both"/>
        <w:rPr>
          <w:rFonts w:ascii="Arial" w:hAnsi="Arial" w:cs="Arial"/>
          <w:sz w:val="28"/>
          <w:szCs w:val="28"/>
        </w:rPr>
      </w:pPr>
    </w:p>
    <w:p w14:paraId="1DE45AEF" w14:textId="77777777" w:rsidR="00061155" w:rsidRPr="008C1AFE" w:rsidRDefault="00061155" w:rsidP="00F156E9">
      <w:pPr>
        <w:pStyle w:val="Tijeloteksta-uvlaka3"/>
        <w:spacing w:after="0" w:line="276" w:lineRule="auto"/>
        <w:jc w:val="both"/>
        <w:rPr>
          <w:rFonts w:ascii="Arial" w:hAnsi="Arial" w:cs="Arial"/>
          <w:sz w:val="28"/>
          <w:szCs w:val="28"/>
        </w:rPr>
      </w:pPr>
    </w:p>
    <w:p w14:paraId="5C814AD4" w14:textId="1605D21A" w:rsidR="000C7E4C" w:rsidRPr="008C1AFE" w:rsidRDefault="00034711" w:rsidP="00676E4E">
      <w:pPr>
        <w:widowControl w:val="0"/>
        <w:autoSpaceDE w:val="0"/>
        <w:autoSpaceDN w:val="0"/>
        <w:adjustRightInd w:val="0"/>
        <w:spacing w:after="0"/>
        <w:ind w:left="620"/>
        <w:jc w:val="center"/>
        <w:rPr>
          <w:rFonts w:ascii="Arial" w:hAnsi="Arial" w:cs="Arial"/>
          <w:b/>
          <w:bCs/>
          <w:sz w:val="28"/>
          <w:szCs w:val="28"/>
        </w:rPr>
      </w:pPr>
      <w:r w:rsidRPr="008C1AFE">
        <w:rPr>
          <w:rFonts w:ascii="Arial" w:hAnsi="Arial" w:cs="Arial"/>
          <w:b/>
          <w:bCs/>
          <w:sz w:val="28"/>
          <w:szCs w:val="28"/>
        </w:rPr>
        <w:t>ODLUK</w:t>
      </w:r>
      <w:r w:rsidR="00BF3CA6" w:rsidRPr="008C1AFE">
        <w:rPr>
          <w:rFonts w:ascii="Arial" w:hAnsi="Arial" w:cs="Arial"/>
          <w:b/>
          <w:bCs/>
          <w:sz w:val="28"/>
          <w:szCs w:val="28"/>
        </w:rPr>
        <w:t>U</w:t>
      </w:r>
    </w:p>
    <w:p w14:paraId="7859FBA5" w14:textId="77777777" w:rsidR="00BF3CA6" w:rsidRPr="008C1AFE" w:rsidRDefault="00BF3CA6" w:rsidP="00676E4E">
      <w:pPr>
        <w:widowControl w:val="0"/>
        <w:autoSpaceDE w:val="0"/>
        <w:autoSpaceDN w:val="0"/>
        <w:adjustRightInd w:val="0"/>
        <w:spacing w:after="0"/>
        <w:ind w:left="620"/>
        <w:jc w:val="center"/>
        <w:rPr>
          <w:rFonts w:ascii="Arial" w:hAnsi="Arial" w:cs="Arial"/>
          <w:b/>
          <w:bCs/>
          <w:sz w:val="28"/>
          <w:szCs w:val="28"/>
        </w:rPr>
      </w:pPr>
    </w:p>
    <w:p w14:paraId="512FB4DE" w14:textId="748D3810" w:rsidR="00BF3CA6" w:rsidRPr="008C1AFE" w:rsidRDefault="00BF3CA6" w:rsidP="00676E4E">
      <w:pPr>
        <w:widowControl w:val="0"/>
        <w:autoSpaceDE w:val="0"/>
        <w:autoSpaceDN w:val="0"/>
        <w:adjustRightInd w:val="0"/>
        <w:spacing w:after="0"/>
        <w:ind w:left="620"/>
        <w:jc w:val="center"/>
        <w:rPr>
          <w:rFonts w:ascii="Arial" w:hAnsi="Arial" w:cs="Arial"/>
          <w:b/>
          <w:bCs/>
          <w:sz w:val="24"/>
          <w:szCs w:val="24"/>
        </w:rPr>
      </w:pPr>
      <w:r w:rsidRPr="008C1AFE">
        <w:rPr>
          <w:rFonts w:ascii="Arial" w:hAnsi="Arial" w:cs="Arial"/>
          <w:b/>
          <w:bCs/>
          <w:sz w:val="24"/>
          <w:szCs w:val="24"/>
        </w:rPr>
        <w:t>o donošenju Godišnjeg plana i programa rada</w:t>
      </w:r>
      <w:r w:rsidR="00653458" w:rsidRPr="008C1AFE">
        <w:rPr>
          <w:rFonts w:ascii="Arial" w:hAnsi="Arial" w:cs="Arial"/>
          <w:b/>
          <w:bCs/>
          <w:sz w:val="24"/>
          <w:szCs w:val="24"/>
        </w:rPr>
        <w:t xml:space="preserve"> produženog boravka</w:t>
      </w:r>
    </w:p>
    <w:p w14:paraId="67209635" w14:textId="77777777" w:rsidR="000C7E4C" w:rsidRPr="008C1AFE" w:rsidRDefault="000C7E4C" w:rsidP="00F156E9">
      <w:pPr>
        <w:widowControl w:val="0"/>
        <w:autoSpaceDE w:val="0"/>
        <w:autoSpaceDN w:val="0"/>
        <w:adjustRightInd w:val="0"/>
        <w:spacing w:after="0"/>
        <w:ind w:left="620"/>
        <w:jc w:val="both"/>
        <w:rPr>
          <w:rFonts w:ascii="Arial" w:hAnsi="Arial" w:cs="Arial"/>
          <w:b/>
          <w:bCs/>
          <w:sz w:val="28"/>
          <w:szCs w:val="28"/>
        </w:rPr>
      </w:pPr>
    </w:p>
    <w:p w14:paraId="48D37F7E" w14:textId="77777777" w:rsidR="00676E4E" w:rsidRPr="008C1AFE" w:rsidRDefault="00676E4E" w:rsidP="00676E4E">
      <w:pPr>
        <w:widowControl w:val="0"/>
        <w:spacing w:after="0" w:line="240" w:lineRule="auto"/>
        <w:rPr>
          <w:rFonts w:ascii="Arial" w:eastAsia="Arial" w:hAnsi="Arial" w:cs="Arial"/>
          <w:sz w:val="24"/>
          <w:szCs w:val="24"/>
          <w:lang w:eastAsia="hr-HR"/>
        </w:rPr>
      </w:pPr>
    </w:p>
    <w:p w14:paraId="74CEF1DE" w14:textId="2C053A6C" w:rsidR="00676E4E" w:rsidRDefault="00676E4E" w:rsidP="00676E4E">
      <w:pPr>
        <w:widowControl w:val="0"/>
        <w:spacing w:after="0" w:line="240" w:lineRule="auto"/>
        <w:jc w:val="center"/>
        <w:rPr>
          <w:rFonts w:ascii="Arial" w:eastAsia="Arial" w:hAnsi="Arial" w:cs="Arial"/>
          <w:sz w:val="24"/>
          <w:szCs w:val="24"/>
          <w:lang w:eastAsia="hr-HR"/>
        </w:rPr>
      </w:pPr>
      <w:r w:rsidRPr="008C1AFE">
        <w:rPr>
          <w:rFonts w:ascii="Arial" w:eastAsia="Arial" w:hAnsi="Arial" w:cs="Arial"/>
          <w:sz w:val="24"/>
          <w:szCs w:val="24"/>
          <w:lang w:eastAsia="hr-HR"/>
        </w:rPr>
        <w:t>1.</w:t>
      </w:r>
    </w:p>
    <w:p w14:paraId="5F9F14B4" w14:textId="77777777" w:rsidR="00520767" w:rsidRPr="008C1AFE" w:rsidRDefault="00520767" w:rsidP="00676E4E">
      <w:pPr>
        <w:widowControl w:val="0"/>
        <w:spacing w:after="0" w:line="240" w:lineRule="auto"/>
        <w:jc w:val="center"/>
        <w:rPr>
          <w:rFonts w:ascii="Arial" w:eastAsia="Arial" w:hAnsi="Arial" w:cs="Arial"/>
          <w:sz w:val="24"/>
          <w:szCs w:val="24"/>
          <w:lang w:eastAsia="hr-HR"/>
        </w:rPr>
      </w:pPr>
    </w:p>
    <w:p w14:paraId="4221BD78" w14:textId="18F54983" w:rsidR="00676E4E" w:rsidRPr="008C1AFE" w:rsidRDefault="00676E4E" w:rsidP="00676E4E">
      <w:pPr>
        <w:widowControl w:val="0"/>
        <w:spacing w:after="0" w:line="240" w:lineRule="auto"/>
        <w:jc w:val="both"/>
        <w:rPr>
          <w:rFonts w:ascii="Arial" w:eastAsia="Arial" w:hAnsi="Arial" w:cs="Arial"/>
          <w:sz w:val="24"/>
          <w:szCs w:val="24"/>
          <w:lang w:eastAsia="hr-HR"/>
        </w:rPr>
      </w:pPr>
      <w:r w:rsidRPr="008C1AFE">
        <w:rPr>
          <w:rFonts w:ascii="Arial" w:eastAsia="Arial" w:hAnsi="Arial" w:cs="Arial"/>
          <w:sz w:val="24"/>
          <w:szCs w:val="24"/>
          <w:lang w:eastAsia="hr-HR"/>
        </w:rPr>
        <w:t>Godišnji plan se donosi za pedagošku godinu 202</w:t>
      </w:r>
      <w:r w:rsidR="00676A61" w:rsidRPr="008C1AFE">
        <w:rPr>
          <w:rFonts w:ascii="Arial" w:eastAsia="Arial" w:hAnsi="Arial" w:cs="Arial"/>
          <w:sz w:val="24"/>
          <w:szCs w:val="24"/>
          <w:lang w:eastAsia="hr-HR"/>
        </w:rPr>
        <w:t>6</w:t>
      </w:r>
      <w:r w:rsidRPr="008C1AFE">
        <w:rPr>
          <w:rFonts w:ascii="Arial" w:eastAsia="Arial" w:hAnsi="Arial" w:cs="Arial"/>
          <w:sz w:val="24"/>
          <w:szCs w:val="24"/>
          <w:lang w:eastAsia="hr-HR"/>
        </w:rPr>
        <w:t>./202</w:t>
      </w:r>
      <w:r w:rsidR="00676A61" w:rsidRPr="008C1AFE">
        <w:rPr>
          <w:rFonts w:ascii="Arial" w:eastAsia="Arial" w:hAnsi="Arial" w:cs="Arial"/>
          <w:sz w:val="24"/>
          <w:szCs w:val="24"/>
          <w:lang w:eastAsia="hr-HR"/>
        </w:rPr>
        <w:t>7</w:t>
      </w:r>
      <w:r w:rsidRPr="008C1AFE">
        <w:rPr>
          <w:rFonts w:ascii="Arial" w:eastAsia="Arial" w:hAnsi="Arial" w:cs="Arial"/>
          <w:sz w:val="24"/>
          <w:szCs w:val="24"/>
          <w:lang w:eastAsia="hr-HR"/>
        </w:rPr>
        <w:t>.</w:t>
      </w:r>
    </w:p>
    <w:p w14:paraId="236E8D1F" w14:textId="77777777" w:rsidR="00676E4E" w:rsidRPr="008C1AFE" w:rsidRDefault="00676E4E" w:rsidP="00676E4E">
      <w:pPr>
        <w:widowControl w:val="0"/>
        <w:spacing w:after="0" w:line="240" w:lineRule="auto"/>
        <w:jc w:val="both"/>
        <w:rPr>
          <w:rFonts w:ascii="Arial" w:eastAsia="Arial" w:hAnsi="Arial" w:cs="Arial"/>
          <w:sz w:val="24"/>
          <w:szCs w:val="24"/>
          <w:lang w:eastAsia="hr-HR"/>
        </w:rPr>
      </w:pPr>
    </w:p>
    <w:p w14:paraId="6328A0A5" w14:textId="77777777" w:rsidR="00676E4E" w:rsidRPr="008C1AFE" w:rsidRDefault="00676E4E" w:rsidP="00676E4E">
      <w:pPr>
        <w:widowControl w:val="0"/>
        <w:spacing w:after="0" w:line="240" w:lineRule="auto"/>
        <w:jc w:val="both"/>
        <w:rPr>
          <w:rFonts w:ascii="Arial" w:eastAsia="Arial" w:hAnsi="Arial" w:cs="Arial"/>
          <w:sz w:val="24"/>
          <w:szCs w:val="24"/>
          <w:lang w:eastAsia="hr-HR"/>
        </w:rPr>
      </w:pPr>
    </w:p>
    <w:p w14:paraId="28A7D799" w14:textId="07CB95A5" w:rsidR="00676E4E" w:rsidRDefault="00676E4E" w:rsidP="00676E4E">
      <w:pPr>
        <w:widowControl w:val="0"/>
        <w:spacing w:after="0" w:line="240" w:lineRule="auto"/>
        <w:jc w:val="center"/>
        <w:rPr>
          <w:rFonts w:ascii="Arial" w:eastAsia="Arial" w:hAnsi="Arial" w:cs="Arial"/>
          <w:sz w:val="24"/>
          <w:szCs w:val="24"/>
          <w:lang w:eastAsia="hr-HR"/>
        </w:rPr>
      </w:pPr>
      <w:r w:rsidRPr="008C1AFE">
        <w:rPr>
          <w:rFonts w:ascii="Arial" w:eastAsia="Arial" w:hAnsi="Arial" w:cs="Arial"/>
          <w:sz w:val="24"/>
          <w:szCs w:val="24"/>
          <w:lang w:eastAsia="hr-HR"/>
        </w:rPr>
        <w:t>2.</w:t>
      </w:r>
    </w:p>
    <w:p w14:paraId="28388E58" w14:textId="77777777" w:rsidR="00520767" w:rsidRPr="008C1AFE" w:rsidRDefault="00520767" w:rsidP="00676E4E">
      <w:pPr>
        <w:widowControl w:val="0"/>
        <w:spacing w:after="0" w:line="240" w:lineRule="auto"/>
        <w:jc w:val="center"/>
        <w:rPr>
          <w:rFonts w:ascii="Arial" w:eastAsia="Arial" w:hAnsi="Arial" w:cs="Arial"/>
          <w:sz w:val="24"/>
          <w:szCs w:val="24"/>
          <w:lang w:eastAsia="hr-HR"/>
        </w:rPr>
      </w:pPr>
    </w:p>
    <w:p w14:paraId="4A06D383" w14:textId="2C984A1A" w:rsidR="00676E4E" w:rsidRDefault="00676E4E" w:rsidP="00676E4E">
      <w:pPr>
        <w:widowControl w:val="0"/>
        <w:spacing w:after="0"/>
        <w:jc w:val="both"/>
        <w:rPr>
          <w:rFonts w:ascii="Arial" w:eastAsia="Arial" w:hAnsi="Arial" w:cs="Arial"/>
          <w:sz w:val="24"/>
          <w:szCs w:val="24"/>
          <w:lang w:eastAsia="hr-HR"/>
        </w:rPr>
      </w:pPr>
      <w:r w:rsidRPr="008C1AFE">
        <w:rPr>
          <w:rFonts w:ascii="Arial" w:eastAsia="Arial" w:hAnsi="Arial" w:cs="Arial"/>
          <w:sz w:val="24"/>
          <w:szCs w:val="24"/>
          <w:lang w:eastAsia="hr-HR"/>
        </w:rPr>
        <w:t xml:space="preserve">Godišnji plan i program rada </w:t>
      </w:r>
      <w:r w:rsidR="006D0A41" w:rsidRPr="008C1AFE">
        <w:rPr>
          <w:rFonts w:ascii="Arial" w:eastAsia="Arial" w:hAnsi="Arial" w:cs="Arial"/>
          <w:sz w:val="24"/>
          <w:szCs w:val="24"/>
          <w:lang w:eastAsia="hr-HR"/>
        </w:rPr>
        <w:t xml:space="preserve">produženog boravka </w:t>
      </w:r>
      <w:r w:rsidRPr="008C1AFE">
        <w:rPr>
          <w:rFonts w:ascii="Arial" w:eastAsia="Arial" w:hAnsi="Arial" w:cs="Arial"/>
          <w:sz w:val="24"/>
          <w:szCs w:val="24"/>
          <w:lang w:eastAsia="hr-HR"/>
        </w:rPr>
        <w:t>za pedagošku godinu 202</w:t>
      </w:r>
      <w:r w:rsidR="00676A61" w:rsidRPr="008C1AFE">
        <w:rPr>
          <w:rFonts w:ascii="Arial" w:eastAsia="Arial" w:hAnsi="Arial" w:cs="Arial"/>
          <w:sz w:val="24"/>
          <w:szCs w:val="24"/>
          <w:lang w:eastAsia="hr-HR"/>
        </w:rPr>
        <w:t>6</w:t>
      </w:r>
      <w:r w:rsidRPr="008C1AFE">
        <w:rPr>
          <w:rFonts w:ascii="Arial" w:eastAsia="Arial" w:hAnsi="Arial" w:cs="Arial"/>
          <w:sz w:val="24"/>
          <w:szCs w:val="24"/>
          <w:lang w:eastAsia="hr-HR"/>
        </w:rPr>
        <w:t>./202</w:t>
      </w:r>
      <w:r w:rsidR="00676A61" w:rsidRPr="008C1AFE">
        <w:rPr>
          <w:rFonts w:ascii="Arial" w:eastAsia="Arial" w:hAnsi="Arial" w:cs="Arial"/>
          <w:sz w:val="24"/>
          <w:szCs w:val="24"/>
          <w:lang w:eastAsia="hr-HR"/>
        </w:rPr>
        <w:t>7</w:t>
      </w:r>
      <w:r w:rsidRPr="008C1AFE">
        <w:rPr>
          <w:rFonts w:ascii="Arial" w:eastAsia="Arial" w:hAnsi="Arial" w:cs="Arial"/>
          <w:sz w:val="24"/>
          <w:szCs w:val="24"/>
          <w:lang w:eastAsia="hr-HR"/>
        </w:rPr>
        <w:t>. donesen je na prijedlog ravnatelja uz prethodno dobiveno mišljenje Učiteljskog vijeća (rasprava je provedena na sjednici</w:t>
      </w:r>
      <w:r w:rsidR="00C2731C">
        <w:rPr>
          <w:rFonts w:ascii="Arial" w:eastAsia="Arial" w:hAnsi="Arial" w:cs="Arial"/>
          <w:sz w:val="24"/>
          <w:szCs w:val="24"/>
          <w:lang w:eastAsia="hr-HR"/>
        </w:rPr>
        <w:t xml:space="preserve"> 07. listopada</w:t>
      </w:r>
      <w:r w:rsidR="00676A61" w:rsidRPr="008C1AFE">
        <w:rPr>
          <w:rFonts w:ascii="Arial" w:eastAsia="Arial" w:hAnsi="Arial" w:cs="Arial"/>
          <w:sz w:val="24"/>
          <w:szCs w:val="24"/>
          <w:lang w:eastAsia="hr-HR"/>
        </w:rPr>
        <w:t xml:space="preserve"> 2026</w:t>
      </w:r>
      <w:r w:rsidRPr="008C1AFE">
        <w:rPr>
          <w:rFonts w:ascii="Arial" w:eastAsia="Arial" w:hAnsi="Arial" w:cs="Arial"/>
          <w:sz w:val="24"/>
          <w:szCs w:val="24"/>
          <w:lang w:eastAsia="hr-HR"/>
        </w:rPr>
        <w:t>. godine) i Vijeća roditelja (sjednica je održana</w:t>
      </w:r>
      <w:r w:rsidR="00C2731C">
        <w:rPr>
          <w:rFonts w:ascii="Arial" w:eastAsia="Arial" w:hAnsi="Arial" w:cs="Arial"/>
          <w:sz w:val="24"/>
          <w:szCs w:val="24"/>
          <w:lang w:eastAsia="hr-HR"/>
        </w:rPr>
        <w:t xml:space="preserve"> 07. listopada</w:t>
      </w:r>
      <w:r w:rsidR="00676A61" w:rsidRPr="008C1AFE">
        <w:rPr>
          <w:rFonts w:ascii="Arial" w:eastAsia="Arial" w:hAnsi="Arial" w:cs="Arial"/>
          <w:sz w:val="24"/>
          <w:szCs w:val="24"/>
          <w:lang w:eastAsia="hr-HR"/>
        </w:rPr>
        <w:t xml:space="preserve"> 2026.</w:t>
      </w:r>
      <w:r w:rsidRPr="008C1AFE">
        <w:rPr>
          <w:rFonts w:ascii="Arial" w:eastAsia="Arial" w:hAnsi="Arial" w:cs="Arial"/>
          <w:sz w:val="24"/>
          <w:szCs w:val="24"/>
          <w:lang w:eastAsia="hr-HR"/>
        </w:rPr>
        <w:t>).</w:t>
      </w:r>
    </w:p>
    <w:p w14:paraId="1398F66B" w14:textId="77777777" w:rsidR="009628B7" w:rsidRDefault="009628B7" w:rsidP="00676E4E">
      <w:pPr>
        <w:widowControl w:val="0"/>
        <w:spacing w:after="0"/>
        <w:jc w:val="both"/>
        <w:rPr>
          <w:rFonts w:ascii="Arial" w:eastAsia="Arial" w:hAnsi="Arial" w:cs="Arial"/>
          <w:sz w:val="24"/>
          <w:szCs w:val="24"/>
          <w:lang w:eastAsia="hr-HR"/>
        </w:rPr>
      </w:pPr>
    </w:p>
    <w:p w14:paraId="1401304F" w14:textId="77777777" w:rsidR="009628B7" w:rsidRDefault="009628B7" w:rsidP="00676E4E">
      <w:pPr>
        <w:widowControl w:val="0"/>
        <w:spacing w:after="0"/>
        <w:jc w:val="both"/>
        <w:rPr>
          <w:rFonts w:ascii="Arial" w:eastAsia="Arial" w:hAnsi="Arial" w:cs="Arial"/>
          <w:sz w:val="24"/>
          <w:szCs w:val="24"/>
          <w:lang w:eastAsia="hr-HR"/>
        </w:rPr>
      </w:pPr>
    </w:p>
    <w:p w14:paraId="7C76A66A" w14:textId="77777777" w:rsidR="009628B7" w:rsidRDefault="009628B7" w:rsidP="00676E4E">
      <w:pPr>
        <w:widowControl w:val="0"/>
        <w:spacing w:after="0"/>
        <w:jc w:val="both"/>
        <w:rPr>
          <w:rFonts w:ascii="Arial" w:eastAsia="Arial" w:hAnsi="Arial" w:cs="Arial"/>
          <w:sz w:val="24"/>
          <w:szCs w:val="24"/>
          <w:lang w:eastAsia="hr-HR"/>
        </w:rPr>
      </w:pPr>
    </w:p>
    <w:p w14:paraId="557084E6" w14:textId="77777777" w:rsidR="009628B7" w:rsidRDefault="009628B7" w:rsidP="00676E4E">
      <w:pPr>
        <w:widowControl w:val="0"/>
        <w:spacing w:after="0"/>
        <w:jc w:val="both"/>
        <w:rPr>
          <w:rFonts w:ascii="Arial" w:eastAsia="Arial" w:hAnsi="Arial" w:cs="Arial"/>
          <w:sz w:val="24"/>
          <w:szCs w:val="24"/>
          <w:lang w:eastAsia="hr-HR"/>
        </w:rPr>
      </w:pPr>
    </w:p>
    <w:p w14:paraId="3CA550DC" w14:textId="77777777" w:rsidR="009628B7" w:rsidRDefault="009628B7" w:rsidP="00676E4E">
      <w:pPr>
        <w:widowControl w:val="0"/>
        <w:spacing w:after="0"/>
        <w:jc w:val="both"/>
        <w:rPr>
          <w:rFonts w:ascii="Arial" w:eastAsia="Arial" w:hAnsi="Arial" w:cs="Arial"/>
          <w:sz w:val="24"/>
          <w:szCs w:val="24"/>
          <w:lang w:eastAsia="hr-HR"/>
        </w:rPr>
      </w:pPr>
    </w:p>
    <w:p w14:paraId="1F88E058" w14:textId="77777777" w:rsidR="009628B7" w:rsidRDefault="009628B7" w:rsidP="00676E4E">
      <w:pPr>
        <w:widowControl w:val="0"/>
        <w:spacing w:after="0"/>
        <w:jc w:val="both"/>
        <w:rPr>
          <w:rFonts w:ascii="Arial" w:eastAsia="Arial" w:hAnsi="Arial" w:cs="Arial"/>
          <w:sz w:val="24"/>
          <w:szCs w:val="24"/>
          <w:lang w:eastAsia="hr-HR"/>
        </w:rPr>
      </w:pPr>
    </w:p>
    <w:p w14:paraId="67D79FA8" w14:textId="77777777" w:rsidR="009628B7" w:rsidRPr="008C1AFE" w:rsidRDefault="009628B7" w:rsidP="00676E4E">
      <w:pPr>
        <w:widowControl w:val="0"/>
        <w:spacing w:after="0"/>
        <w:jc w:val="both"/>
        <w:rPr>
          <w:rFonts w:ascii="Arial" w:eastAsia="Arial" w:hAnsi="Arial" w:cs="Arial"/>
          <w:sz w:val="24"/>
          <w:szCs w:val="24"/>
          <w:lang w:eastAsia="hr-HR"/>
        </w:rPr>
      </w:pPr>
    </w:p>
    <w:p w14:paraId="1A588C2D" w14:textId="77777777" w:rsidR="00676E4E" w:rsidRPr="008C1AFE" w:rsidRDefault="00676E4E" w:rsidP="00676E4E">
      <w:pPr>
        <w:widowControl w:val="0"/>
        <w:spacing w:after="0" w:line="240" w:lineRule="auto"/>
        <w:jc w:val="both"/>
        <w:rPr>
          <w:rFonts w:ascii="Arial" w:eastAsia="Arial" w:hAnsi="Arial" w:cs="Arial"/>
          <w:sz w:val="28"/>
          <w:szCs w:val="28"/>
          <w:lang w:eastAsia="hr-HR"/>
        </w:rPr>
      </w:pPr>
    </w:p>
    <w:p w14:paraId="724AC401" w14:textId="11965A56" w:rsidR="006E2627" w:rsidRDefault="009628B7" w:rsidP="009628B7">
      <w:pPr>
        <w:widowControl w:val="0"/>
        <w:spacing w:after="0" w:line="240" w:lineRule="auto"/>
        <w:jc w:val="both"/>
        <w:rPr>
          <w:rFonts w:eastAsia="Calibri" w:cs="Calibri"/>
          <w:b/>
          <w:sz w:val="36"/>
          <w:szCs w:val="36"/>
          <w:lang w:eastAsia="hr-HR"/>
        </w:rPr>
      </w:pPr>
      <w:r>
        <w:rPr>
          <w:rFonts w:ascii="Arial" w:eastAsia="Arial" w:hAnsi="Arial" w:cs="Arial"/>
          <w:sz w:val="24"/>
          <w:szCs w:val="24"/>
          <w:lang w:eastAsia="hr-HR"/>
        </w:rPr>
        <w:t xml:space="preserve"> </w:t>
      </w:r>
      <w:r w:rsidR="006E2627" w:rsidRPr="008C1AFE">
        <w:rPr>
          <w:rFonts w:eastAsia="Calibri" w:cs="Calibri"/>
          <w:b/>
          <w:sz w:val="36"/>
          <w:szCs w:val="36"/>
          <w:lang w:eastAsia="hr-HR"/>
        </w:rPr>
        <w:t>REPUBLIKA HRVATSKA</w:t>
      </w:r>
    </w:p>
    <w:p w14:paraId="50144558" w14:textId="070EAE69" w:rsidR="00FE116A" w:rsidRDefault="00FE116A" w:rsidP="009628B7">
      <w:pPr>
        <w:widowControl w:val="0"/>
        <w:spacing w:after="0" w:line="240" w:lineRule="auto"/>
        <w:jc w:val="both"/>
        <w:rPr>
          <w:rFonts w:eastAsia="Calibri" w:cs="Calibri"/>
          <w:b/>
          <w:sz w:val="36"/>
          <w:szCs w:val="36"/>
          <w:lang w:eastAsia="hr-HR"/>
        </w:rPr>
      </w:pPr>
      <w:r>
        <w:rPr>
          <w:rFonts w:eastAsia="Calibri" w:cs="Calibri"/>
          <w:b/>
          <w:sz w:val="36"/>
          <w:szCs w:val="36"/>
          <w:lang w:eastAsia="hr-HR"/>
        </w:rPr>
        <w:t>MEĐIMURSKA ŽUPANIJA</w:t>
      </w:r>
    </w:p>
    <w:p w14:paraId="2EE7BEFD" w14:textId="13EAAB5F" w:rsidR="00FE116A" w:rsidRPr="008C1AFE" w:rsidRDefault="00FE116A" w:rsidP="009628B7">
      <w:pPr>
        <w:widowControl w:val="0"/>
        <w:spacing w:after="0" w:line="240" w:lineRule="auto"/>
        <w:jc w:val="both"/>
        <w:rPr>
          <w:rFonts w:eastAsia="Calibri" w:cs="Calibri"/>
          <w:b/>
          <w:sz w:val="36"/>
          <w:szCs w:val="36"/>
          <w:lang w:eastAsia="hr-HR"/>
        </w:rPr>
      </w:pPr>
      <w:r>
        <w:rPr>
          <w:rFonts w:eastAsia="Calibri" w:cs="Calibri"/>
          <w:b/>
          <w:sz w:val="36"/>
          <w:szCs w:val="36"/>
          <w:lang w:eastAsia="hr-HR"/>
        </w:rPr>
        <w:t>OŠ VLADIMIRA NAZORA PRIBISLAVEC</w:t>
      </w:r>
    </w:p>
    <w:p w14:paraId="394E455D" w14:textId="005A7C10" w:rsidR="006E2627" w:rsidRPr="008C1AFE" w:rsidRDefault="006E2627" w:rsidP="006E2627">
      <w:pPr>
        <w:spacing w:before="60" w:after="60" w:line="240" w:lineRule="auto"/>
        <w:ind w:firstLine="426"/>
        <w:jc w:val="center"/>
        <w:rPr>
          <w:rFonts w:eastAsia="Calibri" w:cs="Calibri"/>
          <w:b/>
          <w:sz w:val="36"/>
          <w:szCs w:val="36"/>
          <w:lang w:eastAsia="hr-HR"/>
        </w:rPr>
      </w:pPr>
    </w:p>
    <w:p w14:paraId="0AC7C2F3" w14:textId="77777777" w:rsidR="006E2627" w:rsidRPr="008C1AFE" w:rsidRDefault="006E2627" w:rsidP="006E2627">
      <w:pPr>
        <w:spacing w:after="0" w:line="240" w:lineRule="auto"/>
        <w:rPr>
          <w:rFonts w:ascii="Arial" w:eastAsia="Arial" w:hAnsi="Arial" w:cs="Arial"/>
          <w:sz w:val="24"/>
          <w:szCs w:val="24"/>
          <w:lang w:eastAsia="hr-HR"/>
        </w:rPr>
      </w:pPr>
    </w:p>
    <w:p w14:paraId="2C8EA6AA" w14:textId="77777777" w:rsidR="006E2627" w:rsidRPr="008C1AFE" w:rsidRDefault="006E2627" w:rsidP="006E2627">
      <w:pPr>
        <w:spacing w:after="0" w:line="240" w:lineRule="auto"/>
        <w:rPr>
          <w:rFonts w:ascii="Arial" w:eastAsia="Arial" w:hAnsi="Arial" w:cs="Arial"/>
          <w:sz w:val="24"/>
          <w:szCs w:val="24"/>
          <w:lang w:eastAsia="hr-HR"/>
        </w:rPr>
      </w:pPr>
    </w:p>
    <w:p w14:paraId="779C9F0C" w14:textId="77777777" w:rsidR="006E2627" w:rsidRPr="008C1AFE" w:rsidRDefault="006E2627" w:rsidP="006E2627">
      <w:pPr>
        <w:spacing w:after="0" w:line="240" w:lineRule="auto"/>
        <w:rPr>
          <w:rFonts w:ascii="Arial" w:eastAsia="Arial" w:hAnsi="Arial" w:cs="Arial"/>
          <w:sz w:val="36"/>
          <w:szCs w:val="36"/>
          <w:lang w:eastAsia="hr-HR"/>
        </w:rPr>
      </w:pPr>
    </w:p>
    <w:p w14:paraId="4E8E80A6" w14:textId="77777777" w:rsidR="006E2627" w:rsidRPr="008C1AFE" w:rsidRDefault="006E2627" w:rsidP="006E2627">
      <w:pPr>
        <w:spacing w:after="0" w:line="240" w:lineRule="auto"/>
        <w:rPr>
          <w:rFonts w:ascii="Arial" w:eastAsia="Arial" w:hAnsi="Arial" w:cs="Arial"/>
          <w:sz w:val="36"/>
          <w:szCs w:val="36"/>
          <w:lang w:eastAsia="hr-HR"/>
        </w:rPr>
      </w:pPr>
    </w:p>
    <w:p w14:paraId="4BEA52B8" w14:textId="77777777" w:rsidR="006E2627" w:rsidRPr="008C1AFE" w:rsidRDefault="006E2627" w:rsidP="006E2627">
      <w:pPr>
        <w:spacing w:after="0" w:line="240" w:lineRule="auto"/>
        <w:rPr>
          <w:rFonts w:ascii="Arial" w:eastAsia="Arial" w:hAnsi="Arial" w:cs="Arial"/>
          <w:sz w:val="36"/>
          <w:szCs w:val="36"/>
          <w:lang w:eastAsia="hr-HR"/>
        </w:rPr>
      </w:pPr>
    </w:p>
    <w:p w14:paraId="777444B1" w14:textId="77777777" w:rsidR="006E2627" w:rsidRPr="008C1AFE" w:rsidRDefault="006E2627" w:rsidP="006E2627">
      <w:pPr>
        <w:spacing w:after="0" w:line="240" w:lineRule="auto"/>
        <w:rPr>
          <w:rFonts w:ascii="Arial" w:eastAsia="Arial" w:hAnsi="Arial" w:cs="Arial"/>
          <w:sz w:val="36"/>
          <w:szCs w:val="36"/>
          <w:lang w:eastAsia="hr-HR"/>
        </w:rPr>
      </w:pPr>
    </w:p>
    <w:p w14:paraId="427C3110" w14:textId="77777777" w:rsidR="006E2627" w:rsidRPr="008C1AFE" w:rsidRDefault="006E2627" w:rsidP="006E2627">
      <w:pPr>
        <w:spacing w:after="0" w:line="240" w:lineRule="auto"/>
        <w:rPr>
          <w:rFonts w:ascii="Arial" w:eastAsia="Arial" w:hAnsi="Arial" w:cs="Arial"/>
          <w:sz w:val="36"/>
          <w:szCs w:val="36"/>
          <w:lang w:eastAsia="hr-HR"/>
        </w:rPr>
      </w:pPr>
    </w:p>
    <w:p w14:paraId="317308E8" w14:textId="77777777" w:rsidR="006E2627" w:rsidRPr="008C1AFE" w:rsidRDefault="006E2627" w:rsidP="006E2627">
      <w:pPr>
        <w:spacing w:after="0" w:line="240" w:lineRule="auto"/>
        <w:rPr>
          <w:rFonts w:ascii="Arial" w:eastAsia="Arial" w:hAnsi="Arial" w:cs="Arial"/>
          <w:sz w:val="36"/>
          <w:szCs w:val="36"/>
          <w:lang w:eastAsia="hr-HR"/>
        </w:rPr>
      </w:pPr>
    </w:p>
    <w:p w14:paraId="170C6CD6" w14:textId="68A46A47" w:rsidR="006E2627" w:rsidRDefault="006E2627" w:rsidP="00525EFA">
      <w:pPr>
        <w:spacing w:after="0" w:line="240" w:lineRule="auto"/>
        <w:rPr>
          <w:rFonts w:ascii="Arial" w:eastAsia="Arial" w:hAnsi="Arial" w:cs="Arial"/>
          <w:sz w:val="24"/>
          <w:szCs w:val="24"/>
          <w:lang w:eastAsia="hr-HR"/>
        </w:rPr>
      </w:pPr>
    </w:p>
    <w:p w14:paraId="068E1537" w14:textId="77777777" w:rsidR="00525EFA" w:rsidRPr="008C1AFE" w:rsidRDefault="00525EFA" w:rsidP="00525EFA">
      <w:pPr>
        <w:spacing w:after="0" w:line="240" w:lineRule="auto"/>
        <w:rPr>
          <w:rFonts w:ascii="Arial" w:eastAsia="Arial" w:hAnsi="Arial" w:cs="Arial"/>
          <w:sz w:val="40"/>
          <w:szCs w:val="40"/>
          <w:lang w:eastAsia="hr-HR"/>
        </w:rPr>
      </w:pPr>
    </w:p>
    <w:p w14:paraId="52B7FA06" w14:textId="77777777" w:rsidR="006E2627" w:rsidRPr="008C1AFE" w:rsidRDefault="006E2627" w:rsidP="006E2627">
      <w:pPr>
        <w:spacing w:after="0" w:line="240" w:lineRule="auto"/>
        <w:jc w:val="center"/>
        <w:rPr>
          <w:rFonts w:ascii="Arial" w:eastAsia="Arial" w:hAnsi="Arial" w:cs="Arial"/>
          <w:sz w:val="40"/>
          <w:szCs w:val="40"/>
          <w:lang w:eastAsia="hr-HR"/>
        </w:rPr>
      </w:pPr>
    </w:p>
    <w:p w14:paraId="47942457" w14:textId="160AC4E2" w:rsidR="006E2627" w:rsidRPr="008C1AFE" w:rsidRDefault="006E2627" w:rsidP="006E2627">
      <w:pPr>
        <w:spacing w:after="0" w:line="240" w:lineRule="auto"/>
        <w:jc w:val="center"/>
        <w:rPr>
          <w:rFonts w:ascii="Arial" w:eastAsia="Arial" w:hAnsi="Arial" w:cs="Arial"/>
          <w:b/>
          <w:sz w:val="40"/>
          <w:szCs w:val="40"/>
          <w:lang w:eastAsia="hr-HR"/>
        </w:rPr>
      </w:pPr>
      <w:r w:rsidRPr="008C1AFE">
        <w:rPr>
          <w:rFonts w:ascii="Arial" w:eastAsia="Arial" w:hAnsi="Arial" w:cs="Arial"/>
          <w:b/>
          <w:sz w:val="40"/>
          <w:szCs w:val="40"/>
          <w:lang w:eastAsia="hr-HR"/>
        </w:rPr>
        <w:t xml:space="preserve">GODIŠNJI PLAN I PROGRAM ODGOJNO-OBRAZOVNOG RADA </w:t>
      </w:r>
      <w:r w:rsidR="006D0A41" w:rsidRPr="008C1AFE">
        <w:rPr>
          <w:rFonts w:ascii="Arial" w:eastAsia="Arial" w:hAnsi="Arial" w:cs="Arial"/>
          <w:b/>
          <w:sz w:val="40"/>
          <w:szCs w:val="40"/>
          <w:lang w:eastAsia="hr-HR"/>
        </w:rPr>
        <w:t>PRODUŽENOG BORAVKA</w:t>
      </w:r>
    </w:p>
    <w:p w14:paraId="52D934A5" w14:textId="77777777" w:rsidR="006E2627" w:rsidRPr="008C1AFE" w:rsidRDefault="006E2627" w:rsidP="006E2627">
      <w:pPr>
        <w:spacing w:after="0" w:line="240" w:lineRule="auto"/>
        <w:jc w:val="center"/>
        <w:rPr>
          <w:rFonts w:ascii="Arial" w:eastAsia="Arial" w:hAnsi="Arial" w:cs="Arial"/>
          <w:b/>
          <w:sz w:val="40"/>
          <w:szCs w:val="40"/>
          <w:lang w:eastAsia="hr-HR"/>
        </w:rPr>
      </w:pPr>
    </w:p>
    <w:p w14:paraId="1C0587BC" w14:textId="7471AAF8" w:rsidR="006E2627" w:rsidRPr="008C1AFE" w:rsidRDefault="006E2627" w:rsidP="006E2627">
      <w:pPr>
        <w:spacing w:after="0" w:line="240" w:lineRule="auto"/>
        <w:jc w:val="center"/>
        <w:rPr>
          <w:rFonts w:ascii="Arial" w:eastAsia="Arial" w:hAnsi="Arial" w:cs="Arial"/>
          <w:sz w:val="40"/>
          <w:szCs w:val="40"/>
          <w:lang w:eastAsia="hr-HR"/>
        </w:rPr>
      </w:pPr>
      <w:r w:rsidRPr="008C1AFE">
        <w:rPr>
          <w:rFonts w:ascii="Arial" w:eastAsia="Arial" w:hAnsi="Arial" w:cs="Arial"/>
          <w:b/>
          <w:sz w:val="40"/>
          <w:szCs w:val="40"/>
          <w:lang w:eastAsia="hr-HR"/>
        </w:rPr>
        <w:t>PEDAGOŠKA GODINA 202</w:t>
      </w:r>
      <w:r w:rsidR="006D6484" w:rsidRPr="008C1AFE">
        <w:rPr>
          <w:rFonts w:ascii="Arial" w:eastAsia="Arial" w:hAnsi="Arial" w:cs="Arial"/>
          <w:b/>
          <w:sz w:val="40"/>
          <w:szCs w:val="40"/>
          <w:lang w:eastAsia="hr-HR"/>
        </w:rPr>
        <w:t>6</w:t>
      </w:r>
      <w:r w:rsidRPr="008C1AFE">
        <w:rPr>
          <w:rFonts w:ascii="Arial" w:eastAsia="Arial" w:hAnsi="Arial" w:cs="Arial"/>
          <w:b/>
          <w:sz w:val="40"/>
          <w:szCs w:val="40"/>
          <w:lang w:eastAsia="hr-HR"/>
        </w:rPr>
        <w:t>./202</w:t>
      </w:r>
      <w:r w:rsidR="006D6484" w:rsidRPr="008C1AFE">
        <w:rPr>
          <w:rFonts w:ascii="Arial" w:eastAsia="Arial" w:hAnsi="Arial" w:cs="Arial"/>
          <w:b/>
          <w:sz w:val="40"/>
          <w:szCs w:val="40"/>
          <w:lang w:eastAsia="hr-HR"/>
        </w:rPr>
        <w:t>7</w:t>
      </w:r>
      <w:r w:rsidRPr="008C1AFE">
        <w:rPr>
          <w:rFonts w:ascii="Arial" w:eastAsia="Arial" w:hAnsi="Arial" w:cs="Arial"/>
          <w:b/>
          <w:sz w:val="40"/>
          <w:szCs w:val="40"/>
          <w:lang w:eastAsia="hr-HR"/>
        </w:rPr>
        <w:t>.</w:t>
      </w:r>
    </w:p>
    <w:p w14:paraId="1942EE4E" w14:textId="77777777" w:rsidR="006E2627" w:rsidRPr="008C1AFE" w:rsidRDefault="006E2627" w:rsidP="006E2627">
      <w:pPr>
        <w:spacing w:after="0" w:line="240" w:lineRule="auto"/>
        <w:rPr>
          <w:rFonts w:ascii="Arial" w:eastAsia="Arial" w:hAnsi="Arial" w:cs="Arial"/>
          <w:sz w:val="24"/>
          <w:szCs w:val="24"/>
          <w:lang w:eastAsia="hr-HR"/>
        </w:rPr>
      </w:pPr>
    </w:p>
    <w:p w14:paraId="37BCF1DD" w14:textId="77777777" w:rsidR="006E2627" w:rsidRPr="008C1AFE" w:rsidRDefault="006E2627" w:rsidP="006E2627">
      <w:pPr>
        <w:spacing w:after="0" w:line="240" w:lineRule="auto"/>
        <w:rPr>
          <w:rFonts w:ascii="Arial" w:eastAsia="Arial" w:hAnsi="Arial" w:cs="Arial"/>
          <w:sz w:val="24"/>
          <w:szCs w:val="24"/>
          <w:lang w:eastAsia="hr-HR"/>
        </w:rPr>
      </w:pPr>
    </w:p>
    <w:p w14:paraId="669788B8" w14:textId="77777777" w:rsidR="006E2627" w:rsidRPr="008C1AFE" w:rsidRDefault="006E2627" w:rsidP="006E2627">
      <w:pPr>
        <w:spacing w:after="0" w:line="240" w:lineRule="auto"/>
        <w:rPr>
          <w:rFonts w:ascii="Arial" w:eastAsia="Arial" w:hAnsi="Arial" w:cs="Arial"/>
          <w:sz w:val="24"/>
          <w:szCs w:val="24"/>
          <w:lang w:eastAsia="hr-HR"/>
        </w:rPr>
      </w:pPr>
    </w:p>
    <w:p w14:paraId="5E64E816" w14:textId="77777777" w:rsidR="006E2627" w:rsidRPr="008C1AFE" w:rsidRDefault="006E2627" w:rsidP="006E2627">
      <w:pPr>
        <w:spacing w:after="0" w:line="240" w:lineRule="auto"/>
        <w:rPr>
          <w:rFonts w:ascii="Arial" w:eastAsia="Arial" w:hAnsi="Arial" w:cs="Arial"/>
          <w:sz w:val="24"/>
          <w:szCs w:val="24"/>
          <w:lang w:eastAsia="hr-HR"/>
        </w:rPr>
      </w:pPr>
    </w:p>
    <w:p w14:paraId="60288DC0" w14:textId="77777777" w:rsidR="006E2627" w:rsidRPr="008C1AFE" w:rsidRDefault="006E2627" w:rsidP="006E2627">
      <w:pPr>
        <w:spacing w:after="0" w:line="240" w:lineRule="auto"/>
        <w:rPr>
          <w:rFonts w:ascii="Arial" w:eastAsia="Arial" w:hAnsi="Arial" w:cs="Arial"/>
          <w:sz w:val="24"/>
          <w:szCs w:val="24"/>
          <w:lang w:eastAsia="hr-HR"/>
        </w:rPr>
      </w:pPr>
    </w:p>
    <w:p w14:paraId="0ED2DEF6" w14:textId="77777777" w:rsidR="006E2627" w:rsidRPr="008C1AFE" w:rsidRDefault="006E2627" w:rsidP="006E2627">
      <w:pPr>
        <w:spacing w:after="0" w:line="240" w:lineRule="auto"/>
        <w:rPr>
          <w:rFonts w:ascii="Arial" w:eastAsia="Arial" w:hAnsi="Arial" w:cs="Arial"/>
          <w:sz w:val="24"/>
          <w:szCs w:val="24"/>
          <w:lang w:eastAsia="hr-HR"/>
        </w:rPr>
      </w:pPr>
    </w:p>
    <w:p w14:paraId="4AC03F89" w14:textId="77777777" w:rsidR="006E2627" w:rsidRPr="008C1AFE" w:rsidRDefault="006E2627" w:rsidP="006E2627">
      <w:pPr>
        <w:spacing w:after="0" w:line="240" w:lineRule="auto"/>
        <w:rPr>
          <w:rFonts w:ascii="Arial" w:eastAsia="Arial" w:hAnsi="Arial" w:cs="Arial"/>
          <w:sz w:val="24"/>
          <w:szCs w:val="24"/>
          <w:lang w:eastAsia="hr-HR"/>
        </w:rPr>
      </w:pPr>
    </w:p>
    <w:p w14:paraId="4C523F23" w14:textId="77777777" w:rsidR="006E2627" w:rsidRPr="008C1AFE" w:rsidRDefault="006E2627" w:rsidP="006E2627">
      <w:pPr>
        <w:spacing w:after="0" w:line="240" w:lineRule="auto"/>
        <w:rPr>
          <w:rFonts w:ascii="Arial" w:eastAsia="Arial" w:hAnsi="Arial" w:cs="Arial"/>
          <w:sz w:val="24"/>
          <w:szCs w:val="24"/>
          <w:lang w:eastAsia="hr-HR"/>
        </w:rPr>
      </w:pPr>
    </w:p>
    <w:p w14:paraId="0A4D0FCA" w14:textId="77777777" w:rsidR="006E2627" w:rsidRPr="008C1AFE" w:rsidRDefault="006E2627" w:rsidP="006E2627">
      <w:pPr>
        <w:spacing w:after="0" w:line="240" w:lineRule="auto"/>
        <w:rPr>
          <w:rFonts w:ascii="Arial" w:eastAsia="Arial" w:hAnsi="Arial" w:cs="Arial"/>
          <w:sz w:val="24"/>
          <w:szCs w:val="24"/>
          <w:lang w:eastAsia="hr-HR"/>
        </w:rPr>
      </w:pPr>
    </w:p>
    <w:p w14:paraId="49636557" w14:textId="77777777" w:rsidR="006E2627" w:rsidRPr="008C1AFE" w:rsidRDefault="006E2627" w:rsidP="006E2627">
      <w:pPr>
        <w:spacing w:after="0" w:line="240" w:lineRule="auto"/>
        <w:rPr>
          <w:rFonts w:ascii="Arial" w:eastAsia="Arial" w:hAnsi="Arial" w:cs="Arial"/>
          <w:sz w:val="24"/>
          <w:szCs w:val="24"/>
          <w:lang w:eastAsia="hr-HR"/>
        </w:rPr>
      </w:pPr>
    </w:p>
    <w:p w14:paraId="053393D9" w14:textId="77777777" w:rsidR="006E2627" w:rsidRPr="008C1AFE" w:rsidRDefault="006E2627" w:rsidP="006E2627">
      <w:pPr>
        <w:spacing w:after="0" w:line="240" w:lineRule="auto"/>
        <w:rPr>
          <w:rFonts w:ascii="Arial" w:eastAsia="Arial" w:hAnsi="Arial" w:cs="Arial"/>
          <w:sz w:val="24"/>
          <w:szCs w:val="24"/>
          <w:lang w:eastAsia="hr-HR"/>
        </w:rPr>
      </w:pPr>
    </w:p>
    <w:p w14:paraId="26BBAC1F" w14:textId="77777777" w:rsidR="006E2627" w:rsidRPr="008C1AFE" w:rsidRDefault="006E2627" w:rsidP="006E2627">
      <w:pPr>
        <w:spacing w:after="0" w:line="240" w:lineRule="auto"/>
        <w:rPr>
          <w:rFonts w:ascii="Arial" w:eastAsia="Arial" w:hAnsi="Arial" w:cs="Arial"/>
          <w:sz w:val="24"/>
          <w:szCs w:val="24"/>
          <w:lang w:eastAsia="hr-HR"/>
        </w:rPr>
      </w:pPr>
    </w:p>
    <w:p w14:paraId="08C6F543" w14:textId="77777777" w:rsidR="006E2627" w:rsidRPr="008C1AFE" w:rsidRDefault="006E2627" w:rsidP="006E2627">
      <w:pPr>
        <w:spacing w:after="0" w:line="240" w:lineRule="auto"/>
        <w:rPr>
          <w:rFonts w:ascii="Arial" w:eastAsia="Arial" w:hAnsi="Arial" w:cs="Arial"/>
          <w:sz w:val="24"/>
          <w:szCs w:val="24"/>
          <w:lang w:eastAsia="hr-HR"/>
        </w:rPr>
      </w:pPr>
    </w:p>
    <w:p w14:paraId="54558C7C" w14:textId="43976A1C" w:rsidR="008C5F35" w:rsidRPr="008C1AFE" w:rsidRDefault="00C2731C" w:rsidP="005F5DAD">
      <w:pPr>
        <w:widowControl w:val="0"/>
        <w:tabs>
          <w:tab w:val="center" w:pos="4674"/>
          <w:tab w:val="right" w:pos="9349"/>
        </w:tabs>
        <w:autoSpaceDE w:val="0"/>
        <w:autoSpaceDN w:val="0"/>
        <w:adjustRightInd w:val="0"/>
        <w:spacing w:after="0"/>
        <w:jc w:val="center"/>
        <w:rPr>
          <w:rFonts w:ascii="Arial" w:eastAsia="Arial" w:hAnsi="Arial" w:cs="Arial"/>
          <w:b/>
          <w:sz w:val="32"/>
          <w:szCs w:val="32"/>
          <w:lang w:eastAsia="hr-HR"/>
        </w:rPr>
      </w:pPr>
      <w:r>
        <w:rPr>
          <w:rFonts w:ascii="Arial" w:eastAsia="Arial" w:hAnsi="Arial" w:cs="Arial"/>
          <w:b/>
          <w:sz w:val="32"/>
          <w:szCs w:val="32"/>
          <w:lang w:eastAsia="hr-HR"/>
        </w:rPr>
        <w:t>LISTOPAD</w:t>
      </w:r>
      <w:r w:rsidR="006E2627" w:rsidRPr="008C1AFE">
        <w:rPr>
          <w:rFonts w:ascii="Arial" w:eastAsia="Arial" w:hAnsi="Arial" w:cs="Arial"/>
          <w:b/>
          <w:sz w:val="32"/>
          <w:szCs w:val="32"/>
          <w:lang w:eastAsia="hr-HR"/>
        </w:rPr>
        <w:t>, 202</w:t>
      </w:r>
      <w:r w:rsidR="006C37DE" w:rsidRPr="008C1AFE">
        <w:rPr>
          <w:rFonts w:ascii="Arial" w:eastAsia="Arial" w:hAnsi="Arial" w:cs="Arial"/>
          <w:b/>
          <w:sz w:val="32"/>
          <w:szCs w:val="32"/>
          <w:lang w:eastAsia="hr-HR"/>
        </w:rPr>
        <w:t>6</w:t>
      </w:r>
      <w:r w:rsidR="006E2627" w:rsidRPr="008C1AFE">
        <w:rPr>
          <w:rFonts w:ascii="Arial" w:eastAsia="Arial" w:hAnsi="Arial" w:cs="Arial"/>
          <w:b/>
          <w:sz w:val="32"/>
          <w:szCs w:val="32"/>
          <w:lang w:eastAsia="hr-HR"/>
        </w:rPr>
        <w:t>. godine</w:t>
      </w:r>
    </w:p>
    <w:p w14:paraId="4ED04E2F" w14:textId="77777777" w:rsidR="00520767" w:rsidRDefault="00520767" w:rsidP="008C1AFE">
      <w:pPr>
        <w:autoSpaceDN w:val="0"/>
        <w:spacing w:after="160" w:line="256" w:lineRule="auto"/>
        <w:rPr>
          <w:rFonts w:ascii="Arial" w:hAnsi="Arial" w:cs="Arial"/>
          <w:sz w:val="24"/>
          <w:szCs w:val="24"/>
          <w:lang w:eastAsia="hr-HR"/>
        </w:rPr>
      </w:pPr>
    </w:p>
    <w:p w14:paraId="63BF1CE2" w14:textId="084B29AE" w:rsidR="00520767" w:rsidRPr="00520767" w:rsidRDefault="00520767" w:rsidP="008C1AFE">
      <w:pPr>
        <w:autoSpaceDN w:val="0"/>
        <w:spacing w:after="160" w:line="256" w:lineRule="auto"/>
        <w:rPr>
          <w:rFonts w:ascii="Arial" w:hAnsi="Arial" w:cs="Arial"/>
          <w:b/>
          <w:sz w:val="24"/>
          <w:szCs w:val="24"/>
          <w:lang w:eastAsia="hr-HR"/>
        </w:rPr>
      </w:pPr>
      <w:r w:rsidRPr="00520767">
        <w:rPr>
          <w:rFonts w:ascii="Arial" w:hAnsi="Arial" w:cs="Arial"/>
          <w:b/>
          <w:sz w:val="24"/>
          <w:szCs w:val="24"/>
          <w:lang w:eastAsia="hr-HR"/>
        </w:rPr>
        <w:t>SADRŽAJ:</w:t>
      </w:r>
    </w:p>
    <w:p w14:paraId="468AA026" w14:textId="77777777" w:rsidR="00520767" w:rsidRDefault="00520767" w:rsidP="008C1AFE">
      <w:pPr>
        <w:autoSpaceDN w:val="0"/>
        <w:spacing w:after="160" w:line="256" w:lineRule="auto"/>
        <w:rPr>
          <w:rFonts w:ascii="Arial" w:hAnsi="Arial" w:cs="Arial"/>
          <w:sz w:val="24"/>
          <w:szCs w:val="24"/>
          <w:lang w:eastAsia="hr-HR"/>
        </w:rPr>
      </w:pPr>
    </w:p>
    <w:p w14:paraId="7111AFB5" w14:textId="390A07F6" w:rsidR="00520767" w:rsidRDefault="00520767" w:rsidP="00520767">
      <w:pPr>
        <w:pStyle w:val="Odlomakpopisa"/>
        <w:numPr>
          <w:ilvl w:val="0"/>
          <w:numId w:val="68"/>
        </w:numPr>
        <w:autoSpaceDN w:val="0"/>
        <w:spacing w:after="160" w:line="256" w:lineRule="auto"/>
        <w:rPr>
          <w:rFonts w:ascii="Arial" w:hAnsi="Arial" w:cs="Arial"/>
          <w:sz w:val="24"/>
          <w:szCs w:val="24"/>
          <w:lang w:eastAsia="hr-HR"/>
        </w:rPr>
      </w:pPr>
      <w:r>
        <w:rPr>
          <w:rFonts w:ascii="Arial" w:hAnsi="Arial" w:cs="Arial"/>
          <w:sz w:val="24"/>
          <w:szCs w:val="24"/>
          <w:lang w:eastAsia="hr-HR"/>
        </w:rPr>
        <w:t>UVOD – OPIS RADA U PRODUŽENOM BORAVKU …………………..                         4</w:t>
      </w:r>
    </w:p>
    <w:p w14:paraId="1B9CACF9" w14:textId="77777777" w:rsidR="00520767" w:rsidRDefault="00520767" w:rsidP="00520767">
      <w:pPr>
        <w:pStyle w:val="Odlomakpopisa"/>
        <w:autoSpaceDN w:val="0"/>
        <w:spacing w:after="160" w:line="256" w:lineRule="auto"/>
        <w:rPr>
          <w:rFonts w:ascii="Arial" w:hAnsi="Arial" w:cs="Arial"/>
          <w:sz w:val="24"/>
          <w:szCs w:val="24"/>
          <w:lang w:eastAsia="hr-HR"/>
        </w:rPr>
      </w:pPr>
    </w:p>
    <w:p w14:paraId="0AD61673" w14:textId="5F071341" w:rsidR="00520767" w:rsidRDefault="00520767" w:rsidP="00520767">
      <w:pPr>
        <w:pStyle w:val="Odlomakpopisa"/>
        <w:numPr>
          <w:ilvl w:val="0"/>
          <w:numId w:val="68"/>
        </w:numPr>
        <w:autoSpaceDN w:val="0"/>
        <w:spacing w:after="160" w:line="256" w:lineRule="auto"/>
        <w:rPr>
          <w:rFonts w:ascii="Arial" w:hAnsi="Arial" w:cs="Arial"/>
          <w:sz w:val="24"/>
          <w:szCs w:val="24"/>
          <w:lang w:eastAsia="hr-HR"/>
        </w:rPr>
      </w:pPr>
      <w:r>
        <w:rPr>
          <w:rFonts w:ascii="Arial" w:hAnsi="Arial" w:cs="Arial"/>
          <w:sz w:val="24"/>
          <w:szCs w:val="24"/>
          <w:lang w:eastAsia="hr-HR"/>
        </w:rPr>
        <w:t>BROJ DJECE I VODITELJI PO ODGOJNIM SKUPINAMA…………………. 5</w:t>
      </w:r>
    </w:p>
    <w:p w14:paraId="45A1EB4C" w14:textId="77777777" w:rsidR="00520767" w:rsidRPr="00520767" w:rsidRDefault="00520767" w:rsidP="00520767">
      <w:pPr>
        <w:pStyle w:val="Odlomakpopisa"/>
        <w:rPr>
          <w:rFonts w:ascii="Arial" w:hAnsi="Arial" w:cs="Arial"/>
          <w:sz w:val="24"/>
          <w:szCs w:val="24"/>
          <w:lang w:eastAsia="hr-HR"/>
        </w:rPr>
      </w:pPr>
    </w:p>
    <w:p w14:paraId="3A7843AD" w14:textId="77777777" w:rsidR="00520767" w:rsidRDefault="00520767" w:rsidP="00520767">
      <w:pPr>
        <w:pStyle w:val="Odlomakpopisa"/>
        <w:autoSpaceDN w:val="0"/>
        <w:spacing w:after="160" w:line="256" w:lineRule="auto"/>
        <w:rPr>
          <w:rFonts w:ascii="Arial" w:hAnsi="Arial" w:cs="Arial"/>
          <w:sz w:val="24"/>
          <w:szCs w:val="24"/>
          <w:lang w:eastAsia="hr-HR"/>
        </w:rPr>
      </w:pPr>
    </w:p>
    <w:p w14:paraId="1937BA17" w14:textId="635412A0" w:rsidR="00520767" w:rsidRDefault="00520767" w:rsidP="00520767">
      <w:pPr>
        <w:pStyle w:val="Odlomakpopisa"/>
        <w:numPr>
          <w:ilvl w:val="0"/>
          <w:numId w:val="68"/>
        </w:numPr>
        <w:autoSpaceDN w:val="0"/>
        <w:spacing w:after="160" w:line="256" w:lineRule="auto"/>
        <w:rPr>
          <w:rFonts w:ascii="Arial" w:hAnsi="Arial" w:cs="Arial"/>
          <w:sz w:val="24"/>
          <w:szCs w:val="24"/>
          <w:lang w:eastAsia="hr-HR"/>
        </w:rPr>
      </w:pPr>
      <w:r>
        <w:rPr>
          <w:rFonts w:ascii="Arial" w:hAnsi="Arial" w:cs="Arial"/>
          <w:sz w:val="24"/>
          <w:szCs w:val="24"/>
          <w:lang w:eastAsia="hr-HR"/>
        </w:rPr>
        <w:t>CILJEVI PROGRAMA …………………………….. 8</w:t>
      </w:r>
    </w:p>
    <w:p w14:paraId="3EDEF155" w14:textId="77777777" w:rsidR="00520767" w:rsidRDefault="00520767" w:rsidP="00520767">
      <w:pPr>
        <w:pStyle w:val="Odlomakpopisa"/>
        <w:autoSpaceDN w:val="0"/>
        <w:spacing w:after="160" w:line="256" w:lineRule="auto"/>
        <w:rPr>
          <w:rFonts w:ascii="Arial" w:hAnsi="Arial" w:cs="Arial"/>
          <w:sz w:val="24"/>
          <w:szCs w:val="24"/>
          <w:lang w:eastAsia="hr-HR"/>
        </w:rPr>
      </w:pPr>
    </w:p>
    <w:p w14:paraId="4F3645C7" w14:textId="04BB094A" w:rsidR="00520767" w:rsidRDefault="00520767" w:rsidP="00520767">
      <w:pPr>
        <w:pStyle w:val="Odlomakpopisa"/>
        <w:numPr>
          <w:ilvl w:val="0"/>
          <w:numId w:val="68"/>
        </w:numPr>
        <w:autoSpaceDN w:val="0"/>
        <w:spacing w:after="160" w:line="256" w:lineRule="auto"/>
        <w:rPr>
          <w:rFonts w:ascii="Arial" w:hAnsi="Arial" w:cs="Arial"/>
          <w:sz w:val="24"/>
          <w:szCs w:val="24"/>
          <w:lang w:eastAsia="hr-HR"/>
        </w:rPr>
      </w:pPr>
      <w:r>
        <w:rPr>
          <w:rFonts w:ascii="Arial" w:hAnsi="Arial" w:cs="Arial"/>
          <w:sz w:val="24"/>
          <w:szCs w:val="24"/>
          <w:lang w:eastAsia="hr-HR"/>
        </w:rPr>
        <w:t>DIDAKTIČKO-METODIČKE SMJERNICE ………………………………………10</w:t>
      </w:r>
    </w:p>
    <w:p w14:paraId="2632C481" w14:textId="77777777" w:rsidR="00520767" w:rsidRPr="00520767" w:rsidRDefault="00520767" w:rsidP="00520767">
      <w:pPr>
        <w:pStyle w:val="Odlomakpopisa"/>
        <w:rPr>
          <w:rFonts w:ascii="Arial" w:hAnsi="Arial" w:cs="Arial"/>
          <w:sz w:val="24"/>
          <w:szCs w:val="24"/>
          <w:lang w:eastAsia="hr-HR"/>
        </w:rPr>
      </w:pPr>
    </w:p>
    <w:p w14:paraId="4FCCD742" w14:textId="77777777" w:rsidR="00520767" w:rsidRDefault="00520767" w:rsidP="00520767">
      <w:pPr>
        <w:pStyle w:val="Odlomakpopisa"/>
        <w:autoSpaceDN w:val="0"/>
        <w:spacing w:after="160" w:line="256" w:lineRule="auto"/>
        <w:rPr>
          <w:rFonts w:ascii="Arial" w:hAnsi="Arial" w:cs="Arial"/>
          <w:sz w:val="24"/>
          <w:szCs w:val="24"/>
          <w:lang w:eastAsia="hr-HR"/>
        </w:rPr>
      </w:pPr>
    </w:p>
    <w:p w14:paraId="3E66BAA6" w14:textId="1A18D62E" w:rsidR="00520767" w:rsidRDefault="00520767" w:rsidP="00520767">
      <w:pPr>
        <w:pStyle w:val="Odlomakpopisa"/>
        <w:numPr>
          <w:ilvl w:val="0"/>
          <w:numId w:val="68"/>
        </w:numPr>
        <w:autoSpaceDN w:val="0"/>
        <w:spacing w:after="160" w:line="256" w:lineRule="auto"/>
        <w:rPr>
          <w:rFonts w:ascii="Arial" w:hAnsi="Arial" w:cs="Arial"/>
          <w:sz w:val="24"/>
          <w:szCs w:val="24"/>
          <w:lang w:eastAsia="hr-HR"/>
        </w:rPr>
      </w:pPr>
      <w:r>
        <w:rPr>
          <w:rFonts w:ascii="Arial" w:hAnsi="Arial" w:cs="Arial"/>
          <w:sz w:val="24"/>
          <w:szCs w:val="24"/>
          <w:lang w:eastAsia="hr-HR"/>
        </w:rPr>
        <w:t>UVJETI IZVOĐENJA PROGRAMA ……………………………………16</w:t>
      </w:r>
    </w:p>
    <w:p w14:paraId="093AA83E" w14:textId="77777777" w:rsidR="00520767" w:rsidRDefault="00520767" w:rsidP="00520767">
      <w:pPr>
        <w:pStyle w:val="Odlomakpopisa"/>
        <w:autoSpaceDN w:val="0"/>
        <w:spacing w:after="160" w:line="256" w:lineRule="auto"/>
        <w:rPr>
          <w:rFonts w:ascii="Arial" w:hAnsi="Arial" w:cs="Arial"/>
          <w:sz w:val="24"/>
          <w:szCs w:val="24"/>
          <w:lang w:eastAsia="hr-HR"/>
        </w:rPr>
      </w:pPr>
    </w:p>
    <w:p w14:paraId="70C8F887" w14:textId="211B0751" w:rsidR="00520767" w:rsidRDefault="00520767" w:rsidP="00520767">
      <w:pPr>
        <w:pStyle w:val="Odlomakpopisa"/>
        <w:numPr>
          <w:ilvl w:val="0"/>
          <w:numId w:val="68"/>
        </w:numPr>
        <w:autoSpaceDN w:val="0"/>
        <w:spacing w:after="160" w:line="256" w:lineRule="auto"/>
        <w:rPr>
          <w:rFonts w:ascii="Arial" w:hAnsi="Arial" w:cs="Arial"/>
          <w:sz w:val="24"/>
          <w:szCs w:val="24"/>
          <w:lang w:eastAsia="hr-HR"/>
        </w:rPr>
      </w:pPr>
      <w:r>
        <w:rPr>
          <w:rFonts w:ascii="Arial" w:hAnsi="Arial" w:cs="Arial"/>
          <w:sz w:val="24"/>
          <w:szCs w:val="24"/>
          <w:lang w:eastAsia="hr-HR"/>
        </w:rPr>
        <w:t>PROGRAM RADA I SURADNJE ……………………………………… 16</w:t>
      </w:r>
    </w:p>
    <w:p w14:paraId="680E3B0D" w14:textId="77777777" w:rsidR="00520767" w:rsidRPr="00520767" w:rsidRDefault="00520767" w:rsidP="00520767">
      <w:pPr>
        <w:pStyle w:val="Odlomakpopisa"/>
        <w:rPr>
          <w:rFonts w:ascii="Arial" w:hAnsi="Arial" w:cs="Arial"/>
          <w:sz w:val="24"/>
          <w:szCs w:val="24"/>
          <w:lang w:eastAsia="hr-HR"/>
        </w:rPr>
      </w:pPr>
    </w:p>
    <w:p w14:paraId="17867FE5" w14:textId="77777777" w:rsidR="00520767" w:rsidRDefault="00520767" w:rsidP="00520767">
      <w:pPr>
        <w:pStyle w:val="Odlomakpopisa"/>
        <w:autoSpaceDN w:val="0"/>
        <w:spacing w:after="160" w:line="256" w:lineRule="auto"/>
        <w:rPr>
          <w:rFonts w:ascii="Arial" w:hAnsi="Arial" w:cs="Arial"/>
          <w:sz w:val="24"/>
          <w:szCs w:val="24"/>
          <w:lang w:eastAsia="hr-HR"/>
        </w:rPr>
      </w:pPr>
    </w:p>
    <w:p w14:paraId="3B376B71" w14:textId="081DFA8F" w:rsidR="00520767" w:rsidRPr="00520767" w:rsidRDefault="00520767" w:rsidP="00520767">
      <w:pPr>
        <w:pStyle w:val="Odlomakpopisa"/>
        <w:numPr>
          <w:ilvl w:val="0"/>
          <w:numId w:val="68"/>
        </w:numPr>
        <w:autoSpaceDN w:val="0"/>
        <w:spacing w:after="160" w:line="256" w:lineRule="auto"/>
        <w:rPr>
          <w:rFonts w:ascii="Arial" w:hAnsi="Arial" w:cs="Arial"/>
          <w:sz w:val="24"/>
          <w:szCs w:val="24"/>
          <w:lang w:eastAsia="hr-HR"/>
        </w:rPr>
      </w:pPr>
      <w:r>
        <w:rPr>
          <w:rFonts w:ascii="Arial" w:hAnsi="Arial" w:cs="Arial"/>
          <w:sz w:val="24"/>
          <w:szCs w:val="24"/>
          <w:lang w:eastAsia="hr-HR"/>
        </w:rPr>
        <w:t>RASPORED AKTIVNOSTI PO MJESECIMA I PODRUČJIMA RADA …………….. 17</w:t>
      </w:r>
    </w:p>
    <w:p w14:paraId="48700F4C" w14:textId="77777777" w:rsidR="00520767" w:rsidRDefault="00520767" w:rsidP="008C1AFE">
      <w:pPr>
        <w:autoSpaceDN w:val="0"/>
        <w:spacing w:after="160" w:line="256" w:lineRule="auto"/>
        <w:rPr>
          <w:rFonts w:ascii="Arial" w:hAnsi="Arial" w:cs="Arial"/>
          <w:sz w:val="24"/>
          <w:szCs w:val="24"/>
          <w:lang w:eastAsia="hr-HR"/>
        </w:rPr>
      </w:pPr>
    </w:p>
    <w:p w14:paraId="7FEDACD9" w14:textId="13A1FCE8" w:rsidR="008C1AFE" w:rsidRPr="008C1AFE" w:rsidRDefault="008C1AFE" w:rsidP="008C1AFE">
      <w:pPr>
        <w:autoSpaceDN w:val="0"/>
        <w:spacing w:after="160" w:line="256" w:lineRule="auto"/>
        <w:rPr>
          <w:rFonts w:ascii="Arial" w:hAnsi="Arial" w:cs="Arial"/>
          <w:sz w:val="24"/>
          <w:szCs w:val="24"/>
          <w:lang w:eastAsia="hr-HR"/>
        </w:rPr>
      </w:pPr>
      <w:r w:rsidRPr="008C1AFE">
        <w:rPr>
          <w:rFonts w:ascii="Arial" w:hAnsi="Arial" w:cs="Arial"/>
          <w:sz w:val="24"/>
          <w:szCs w:val="24"/>
          <w:lang w:eastAsia="hr-HR"/>
        </w:rPr>
        <w:br w:type="page"/>
      </w:r>
    </w:p>
    <w:p w14:paraId="5C0CF7E4" w14:textId="77777777" w:rsidR="008C1AFE" w:rsidRPr="000B000B" w:rsidRDefault="008C1AFE" w:rsidP="00B0263E">
      <w:pPr>
        <w:keepNext/>
        <w:keepLines/>
        <w:widowControl w:val="0"/>
        <w:numPr>
          <w:ilvl w:val="0"/>
          <w:numId w:val="4"/>
        </w:numPr>
        <w:autoSpaceDE w:val="0"/>
        <w:autoSpaceDN w:val="0"/>
        <w:spacing w:before="100" w:beforeAutospacing="1" w:after="100" w:afterAutospacing="1" w:line="240" w:lineRule="auto"/>
        <w:jc w:val="both"/>
        <w:outlineLvl w:val="0"/>
        <w:rPr>
          <w:rFonts w:ascii="Arial" w:hAnsi="Arial" w:cs="Arial"/>
          <w:b/>
          <w:sz w:val="24"/>
          <w:szCs w:val="24"/>
          <w:lang w:eastAsia="hr-HR"/>
        </w:rPr>
      </w:pPr>
      <w:bookmarkStart w:id="1" w:name="_Toc241602637"/>
      <w:r w:rsidRPr="000B000B">
        <w:rPr>
          <w:rFonts w:ascii="Arial" w:hAnsi="Arial" w:cs="Arial"/>
          <w:b/>
          <w:sz w:val="24"/>
          <w:szCs w:val="24"/>
          <w:lang w:eastAsia="hr-HR"/>
        </w:rPr>
        <w:lastRenderedPageBreak/>
        <w:t>UVOD - OPIS RADA U PRODUŽENOM BORAVKU</w:t>
      </w:r>
      <w:bookmarkEnd w:id="1"/>
      <w:r w:rsidRPr="000B000B">
        <w:rPr>
          <w:rFonts w:ascii="Arial" w:hAnsi="Arial" w:cs="Arial"/>
          <w:b/>
          <w:sz w:val="24"/>
          <w:szCs w:val="24"/>
          <w:lang w:eastAsia="hr-HR"/>
        </w:rPr>
        <w:t xml:space="preserve"> </w:t>
      </w:r>
    </w:p>
    <w:p w14:paraId="788ED7CA" w14:textId="1D2B9C9B" w:rsidR="008C1AFE" w:rsidRPr="008C1AFE" w:rsidRDefault="008C1AFE" w:rsidP="004D2C45">
      <w:pPr>
        <w:widowControl w:val="0"/>
        <w:autoSpaceDE w:val="0"/>
        <w:autoSpaceDN w:val="0"/>
        <w:spacing w:before="100" w:beforeAutospacing="1" w:after="100" w:afterAutospacing="1" w:line="360" w:lineRule="auto"/>
        <w:jc w:val="both"/>
        <w:rPr>
          <w:rFonts w:ascii="Arial" w:hAnsi="Arial" w:cs="Arial"/>
          <w:sz w:val="24"/>
          <w:szCs w:val="24"/>
          <w:lang w:eastAsia="hr-HR"/>
        </w:rPr>
      </w:pPr>
      <w:r w:rsidRPr="008C1AFE">
        <w:rPr>
          <w:rFonts w:ascii="Arial" w:hAnsi="Arial" w:cs="Arial"/>
          <w:sz w:val="24"/>
          <w:szCs w:val="24"/>
          <w:lang w:eastAsia="hr-HR"/>
        </w:rPr>
        <w:t>Nakon redovite prijepodnevne nastave organizira se produženi bo</w:t>
      </w:r>
      <w:r w:rsidR="00FE116A">
        <w:rPr>
          <w:rFonts w:ascii="Arial" w:hAnsi="Arial" w:cs="Arial"/>
          <w:sz w:val="24"/>
          <w:szCs w:val="24"/>
          <w:lang w:eastAsia="hr-HR"/>
        </w:rPr>
        <w:t>ravak</w:t>
      </w:r>
      <w:r w:rsidR="00525EFA">
        <w:rPr>
          <w:rFonts w:ascii="Arial" w:hAnsi="Arial" w:cs="Arial"/>
          <w:sz w:val="24"/>
          <w:szCs w:val="24"/>
          <w:lang w:eastAsia="hr-HR"/>
        </w:rPr>
        <w:t xml:space="preserve"> učenika</w:t>
      </w:r>
      <w:r w:rsidR="00FE116A">
        <w:rPr>
          <w:rFonts w:ascii="Arial" w:hAnsi="Arial" w:cs="Arial"/>
          <w:sz w:val="24"/>
          <w:szCs w:val="24"/>
          <w:lang w:eastAsia="hr-HR"/>
        </w:rPr>
        <w:t xml:space="preserve"> u OŠ Vladimira Nazora Pribislavec za učenike od prvog do četvrtog</w:t>
      </w:r>
      <w:r w:rsidRPr="008C1AFE">
        <w:rPr>
          <w:rFonts w:ascii="Arial" w:hAnsi="Arial" w:cs="Arial"/>
          <w:sz w:val="24"/>
          <w:szCs w:val="24"/>
          <w:lang w:eastAsia="hr-HR"/>
        </w:rPr>
        <w:t xml:space="preserve"> razreda. Ra</w:t>
      </w:r>
      <w:r w:rsidR="00FE116A">
        <w:rPr>
          <w:rFonts w:ascii="Arial" w:hAnsi="Arial" w:cs="Arial"/>
          <w:sz w:val="24"/>
          <w:szCs w:val="24"/>
          <w:lang w:eastAsia="hr-HR"/>
        </w:rPr>
        <w:t xml:space="preserve">dno vrijeme PB </w:t>
      </w:r>
      <w:r w:rsidR="00C2731C">
        <w:rPr>
          <w:rFonts w:ascii="Arial" w:hAnsi="Arial" w:cs="Arial"/>
          <w:sz w:val="24"/>
          <w:szCs w:val="24"/>
          <w:lang w:eastAsia="hr-HR"/>
        </w:rPr>
        <w:t>organizira se od 11:3</w:t>
      </w:r>
      <w:r w:rsidRPr="008C1AFE">
        <w:rPr>
          <w:rFonts w:ascii="Arial" w:hAnsi="Arial" w:cs="Arial"/>
          <w:sz w:val="24"/>
          <w:szCs w:val="24"/>
          <w:lang w:eastAsia="hr-HR"/>
        </w:rPr>
        <w:t>0 sati prije po</w:t>
      </w:r>
      <w:r w:rsidR="00C2731C">
        <w:rPr>
          <w:rFonts w:ascii="Arial" w:hAnsi="Arial" w:cs="Arial"/>
          <w:sz w:val="24"/>
          <w:szCs w:val="24"/>
          <w:lang w:eastAsia="hr-HR"/>
        </w:rPr>
        <w:t>dne do 16:3</w:t>
      </w:r>
      <w:r w:rsidRPr="008C1AFE">
        <w:rPr>
          <w:rFonts w:ascii="Arial" w:hAnsi="Arial" w:cs="Arial"/>
          <w:sz w:val="24"/>
          <w:szCs w:val="24"/>
          <w:lang w:eastAsia="hr-HR"/>
        </w:rPr>
        <w:t>0 sati poslije podne.</w:t>
      </w:r>
    </w:p>
    <w:p w14:paraId="1AF96B27" w14:textId="472C394F" w:rsidR="008C1AFE" w:rsidRPr="008C1AFE" w:rsidRDefault="008C1AFE" w:rsidP="004D2C45">
      <w:pPr>
        <w:widowControl w:val="0"/>
        <w:autoSpaceDE w:val="0"/>
        <w:autoSpaceDN w:val="0"/>
        <w:spacing w:before="100" w:beforeAutospacing="1" w:after="100" w:afterAutospacing="1" w:line="360" w:lineRule="auto"/>
        <w:jc w:val="both"/>
        <w:rPr>
          <w:rFonts w:ascii="Arial" w:hAnsi="Arial" w:cs="Arial"/>
          <w:sz w:val="24"/>
          <w:szCs w:val="24"/>
          <w:lang w:eastAsia="hr-HR"/>
        </w:rPr>
      </w:pPr>
      <w:r w:rsidRPr="008C1AFE">
        <w:rPr>
          <w:rFonts w:ascii="Arial" w:hAnsi="Arial" w:cs="Arial"/>
          <w:sz w:val="24"/>
          <w:szCs w:val="24"/>
          <w:lang w:eastAsia="hr-HR"/>
        </w:rPr>
        <w:t>Učiteljice koje rade u odjelu produženog boravka djeluju jedinstveno, suradnički, dogovorno, sveobuhvatno i integrirano s čitavim razrednim odjelom. Zajedno surađuju s roditeljima</w:t>
      </w:r>
      <w:r w:rsidR="00525EFA">
        <w:rPr>
          <w:rFonts w:ascii="Arial" w:hAnsi="Arial" w:cs="Arial"/>
          <w:sz w:val="24"/>
          <w:szCs w:val="24"/>
          <w:lang w:eastAsia="hr-HR"/>
        </w:rPr>
        <w:t>,</w:t>
      </w:r>
      <w:r w:rsidRPr="008C1AFE">
        <w:rPr>
          <w:rFonts w:ascii="Arial" w:hAnsi="Arial" w:cs="Arial"/>
          <w:sz w:val="24"/>
          <w:szCs w:val="24"/>
          <w:lang w:eastAsia="hr-HR"/>
        </w:rPr>
        <w:t xml:space="preserve"> održavaju roditeljske sastanke i pojedinačne individualne razgovore s roditeljima. U ravnopravnom su položaju prema učenicima i roditeljima. Vodeći se načelima kurikularnog pristupa, a u skladu s načelima lokalnog i školskog kurikuluma, unutarnja organizacija nameće svakoj školi odgovornost u kreiranju tjednog i dnevnog rasporeda aktivnosti. Svaki učiteljski tim kreator je svakodnevnog rada s učenicima, u skladu sa zakonitostima struke.</w:t>
      </w:r>
    </w:p>
    <w:p w14:paraId="6D9079ED" w14:textId="564908F7" w:rsidR="008C1AFE" w:rsidRPr="008C1AFE" w:rsidRDefault="008C1AFE" w:rsidP="004D2C45">
      <w:pPr>
        <w:widowControl w:val="0"/>
        <w:autoSpaceDE w:val="0"/>
        <w:autoSpaceDN w:val="0"/>
        <w:spacing w:before="100" w:beforeAutospacing="1" w:after="100" w:afterAutospacing="1" w:line="360" w:lineRule="auto"/>
        <w:jc w:val="both"/>
        <w:rPr>
          <w:rFonts w:ascii="Arial" w:hAnsi="Arial" w:cs="Arial"/>
          <w:sz w:val="24"/>
          <w:szCs w:val="24"/>
          <w:lang w:eastAsia="hr-HR"/>
        </w:rPr>
      </w:pPr>
      <w:r w:rsidRPr="008C1AFE">
        <w:rPr>
          <w:rFonts w:ascii="Arial" w:hAnsi="Arial" w:cs="Arial"/>
          <w:sz w:val="24"/>
          <w:szCs w:val="24"/>
          <w:lang w:eastAsia="hr-HR"/>
        </w:rPr>
        <w:t>Program produže</w:t>
      </w:r>
      <w:r w:rsidR="00525EFA">
        <w:rPr>
          <w:rFonts w:ascii="Arial" w:hAnsi="Arial" w:cs="Arial"/>
          <w:sz w:val="24"/>
          <w:szCs w:val="24"/>
          <w:lang w:eastAsia="hr-HR"/>
        </w:rPr>
        <w:t>nog boravka počeo</w:t>
      </w:r>
      <w:r w:rsidR="00C2731C">
        <w:rPr>
          <w:rFonts w:ascii="Arial" w:hAnsi="Arial" w:cs="Arial"/>
          <w:sz w:val="24"/>
          <w:szCs w:val="24"/>
          <w:lang w:eastAsia="hr-HR"/>
        </w:rPr>
        <w:t xml:space="preserve"> je s radom 08</w:t>
      </w:r>
      <w:r w:rsidRPr="008C1AFE">
        <w:rPr>
          <w:rFonts w:ascii="Arial" w:hAnsi="Arial" w:cs="Arial"/>
          <w:sz w:val="24"/>
          <w:szCs w:val="24"/>
          <w:lang w:eastAsia="hr-HR"/>
        </w:rPr>
        <w:t>. rujna 2026. godine, a ukupn</w:t>
      </w:r>
      <w:r w:rsidR="00FE116A">
        <w:rPr>
          <w:rFonts w:ascii="Arial" w:hAnsi="Arial" w:cs="Arial"/>
          <w:sz w:val="24"/>
          <w:szCs w:val="24"/>
          <w:lang w:eastAsia="hr-HR"/>
        </w:rPr>
        <w:t>o obuhvaća 111</w:t>
      </w:r>
      <w:r w:rsidR="00C2731C">
        <w:rPr>
          <w:rFonts w:ascii="Arial" w:hAnsi="Arial" w:cs="Arial"/>
          <w:sz w:val="24"/>
          <w:szCs w:val="24"/>
          <w:lang w:eastAsia="hr-HR"/>
        </w:rPr>
        <w:t xml:space="preserve"> učenika od 1. do 4</w:t>
      </w:r>
      <w:r w:rsidRPr="008C1AFE">
        <w:rPr>
          <w:rFonts w:ascii="Arial" w:hAnsi="Arial" w:cs="Arial"/>
          <w:sz w:val="24"/>
          <w:szCs w:val="24"/>
          <w:lang w:eastAsia="hr-HR"/>
        </w:rPr>
        <w:t xml:space="preserve">. razreda. Program će se </w:t>
      </w:r>
      <w:r w:rsidR="00525EFA">
        <w:rPr>
          <w:rFonts w:ascii="Arial" w:hAnsi="Arial" w:cs="Arial"/>
          <w:sz w:val="24"/>
          <w:szCs w:val="24"/>
          <w:lang w:eastAsia="hr-HR"/>
        </w:rPr>
        <w:t>provoditi tijekom cijele nastavne</w:t>
      </w:r>
      <w:r w:rsidRPr="008C1AFE">
        <w:rPr>
          <w:rFonts w:ascii="Arial" w:hAnsi="Arial" w:cs="Arial"/>
          <w:sz w:val="24"/>
          <w:szCs w:val="24"/>
          <w:lang w:eastAsia="hr-HR"/>
        </w:rPr>
        <w:t xml:space="preserve"> godine do 16. lipnja 2027.</w:t>
      </w:r>
    </w:p>
    <w:p w14:paraId="5AA2733B" w14:textId="43546E15" w:rsidR="008C1AFE" w:rsidRPr="008C1AFE" w:rsidRDefault="008C1AFE" w:rsidP="004D2C45">
      <w:pPr>
        <w:widowControl w:val="0"/>
        <w:autoSpaceDE w:val="0"/>
        <w:autoSpaceDN w:val="0"/>
        <w:spacing w:before="100" w:beforeAutospacing="1" w:after="100" w:afterAutospacing="1" w:line="360" w:lineRule="auto"/>
        <w:jc w:val="both"/>
        <w:rPr>
          <w:rFonts w:ascii="Arial" w:hAnsi="Arial" w:cs="Arial"/>
          <w:sz w:val="24"/>
          <w:szCs w:val="24"/>
          <w:lang w:eastAsia="hr-HR"/>
        </w:rPr>
      </w:pPr>
      <w:r w:rsidRPr="008C1AFE">
        <w:rPr>
          <w:rFonts w:ascii="Arial" w:hAnsi="Arial" w:cs="Arial"/>
          <w:sz w:val="24"/>
          <w:szCs w:val="24"/>
          <w:lang w:eastAsia="hr-HR"/>
        </w:rPr>
        <w:t>Područja rada koja se odnose na produženi boravak uključuju: jezično – komunikacijsko područje, sportsko – rekreacijsko područje, osobni i socijalni razvoj, zdravlje, sigurnost, zaštita okoliša, matematičko – logičko i prirodoslovno područje, kulturno – umjetničko po</w:t>
      </w:r>
      <w:r w:rsidR="00525EFA">
        <w:rPr>
          <w:rFonts w:ascii="Arial" w:hAnsi="Arial" w:cs="Arial"/>
          <w:sz w:val="24"/>
          <w:szCs w:val="24"/>
          <w:lang w:eastAsia="hr-HR"/>
        </w:rPr>
        <w:t>dručje, igre, sport i rekreaciju</w:t>
      </w:r>
      <w:r w:rsidRPr="008C1AFE">
        <w:rPr>
          <w:rFonts w:ascii="Arial" w:hAnsi="Arial" w:cs="Arial"/>
          <w:sz w:val="24"/>
          <w:szCs w:val="24"/>
          <w:lang w:eastAsia="hr-HR"/>
        </w:rPr>
        <w:t>, učiti kako učiti, a redovito se obrađuju ekološke teme i obilježavaju važni datumi.</w:t>
      </w:r>
    </w:p>
    <w:p w14:paraId="252B7B46" w14:textId="77777777" w:rsidR="008C1AFE" w:rsidRPr="008C1AFE" w:rsidRDefault="008C1AFE" w:rsidP="004D2C45">
      <w:pPr>
        <w:widowControl w:val="0"/>
        <w:autoSpaceDE w:val="0"/>
        <w:autoSpaceDN w:val="0"/>
        <w:spacing w:before="100" w:beforeAutospacing="1" w:after="100" w:afterAutospacing="1" w:line="360" w:lineRule="auto"/>
        <w:jc w:val="both"/>
        <w:rPr>
          <w:rFonts w:ascii="Arial" w:hAnsi="Arial" w:cs="Arial"/>
          <w:sz w:val="24"/>
          <w:szCs w:val="24"/>
          <w:lang w:eastAsia="hr-HR"/>
        </w:rPr>
      </w:pPr>
      <w:r w:rsidRPr="008C1AFE">
        <w:rPr>
          <w:rFonts w:ascii="Arial" w:hAnsi="Arial" w:cs="Arial"/>
          <w:bCs/>
          <w:sz w:val="24"/>
          <w:szCs w:val="24"/>
          <w:lang w:eastAsia="hr-HR"/>
        </w:rPr>
        <w:t xml:space="preserve">Oblici rada: </w:t>
      </w:r>
      <w:r w:rsidRPr="008C1AFE">
        <w:rPr>
          <w:rFonts w:ascii="Arial" w:hAnsi="Arial" w:cs="Arial"/>
          <w:sz w:val="24"/>
          <w:szCs w:val="24"/>
          <w:lang w:eastAsia="hr-HR"/>
        </w:rPr>
        <w:t xml:space="preserve"> Individualni</w:t>
      </w:r>
      <w:r w:rsidRPr="008C1AFE">
        <w:rPr>
          <w:rFonts w:ascii="Arial" w:hAnsi="Arial" w:cs="Arial"/>
          <w:bCs/>
          <w:sz w:val="24"/>
          <w:szCs w:val="24"/>
          <w:lang w:eastAsia="hr-HR"/>
        </w:rPr>
        <w:t xml:space="preserve">, </w:t>
      </w:r>
      <w:r w:rsidRPr="008C1AFE">
        <w:rPr>
          <w:rFonts w:ascii="Arial" w:hAnsi="Arial" w:cs="Arial"/>
          <w:sz w:val="24"/>
          <w:szCs w:val="24"/>
          <w:lang w:eastAsia="hr-HR"/>
        </w:rPr>
        <w:t>frontalni</w:t>
      </w:r>
      <w:r w:rsidRPr="008C1AFE">
        <w:rPr>
          <w:rFonts w:ascii="Arial" w:hAnsi="Arial" w:cs="Arial"/>
          <w:bCs/>
          <w:sz w:val="24"/>
          <w:szCs w:val="24"/>
          <w:lang w:eastAsia="hr-HR"/>
        </w:rPr>
        <w:t xml:space="preserve">, </w:t>
      </w:r>
      <w:r w:rsidRPr="008C1AFE">
        <w:rPr>
          <w:rFonts w:ascii="Arial" w:hAnsi="Arial" w:cs="Arial"/>
          <w:sz w:val="24"/>
          <w:szCs w:val="24"/>
          <w:lang w:eastAsia="hr-HR"/>
        </w:rPr>
        <w:t>rad u skupini.</w:t>
      </w:r>
    </w:p>
    <w:p w14:paraId="1024E1EF" w14:textId="77777777" w:rsidR="008C1AFE" w:rsidRPr="008C1AFE" w:rsidRDefault="008C1AFE" w:rsidP="008C1AFE">
      <w:pPr>
        <w:widowControl w:val="0"/>
        <w:autoSpaceDE w:val="0"/>
        <w:autoSpaceDN w:val="0"/>
        <w:spacing w:before="100" w:beforeAutospacing="1" w:after="100" w:afterAutospacing="1" w:line="360" w:lineRule="auto"/>
        <w:rPr>
          <w:rFonts w:ascii="Arial" w:hAnsi="Arial" w:cs="Arial"/>
          <w:sz w:val="24"/>
          <w:szCs w:val="24"/>
          <w:lang w:eastAsia="hr-HR"/>
        </w:rPr>
      </w:pPr>
    </w:p>
    <w:p w14:paraId="71FC3575" w14:textId="77777777" w:rsidR="008C1AFE" w:rsidRPr="008C1AFE" w:rsidRDefault="008C1AFE" w:rsidP="008C1AFE">
      <w:pPr>
        <w:widowControl w:val="0"/>
        <w:autoSpaceDE w:val="0"/>
        <w:autoSpaceDN w:val="0"/>
        <w:spacing w:before="100" w:beforeAutospacing="1" w:after="100" w:afterAutospacing="1" w:line="360" w:lineRule="auto"/>
        <w:rPr>
          <w:rFonts w:ascii="Arial" w:hAnsi="Arial" w:cs="Arial"/>
          <w:sz w:val="24"/>
          <w:szCs w:val="24"/>
          <w:lang w:eastAsia="hr-HR"/>
        </w:rPr>
      </w:pPr>
    </w:p>
    <w:p w14:paraId="739BCD13" w14:textId="77777777" w:rsidR="008C1AFE" w:rsidRPr="008C1AFE" w:rsidRDefault="008C1AFE" w:rsidP="008C1AFE">
      <w:pPr>
        <w:autoSpaceDN w:val="0"/>
        <w:spacing w:after="160" w:line="256" w:lineRule="auto"/>
        <w:rPr>
          <w:rFonts w:ascii="Arial" w:hAnsi="Arial" w:cs="Arial"/>
          <w:sz w:val="24"/>
          <w:szCs w:val="24"/>
          <w:lang w:eastAsia="hr-HR"/>
        </w:rPr>
      </w:pPr>
      <w:r w:rsidRPr="008C1AFE">
        <w:rPr>
          <w:rFonts w:ascii="Arial" w:hAnsi="Arial" w:cs="Arial"/>
          <w:sz w:val="24"/>
          <w:szCs w:val="24"/>
          <w:lang w:eastAsia="hr-HR"/>
        </w:rPr>
        <w:br w:type="page"/>
      </w:r>
    </w:p>
    <w:p w14:paraId="3B17509B" w14:textId="09A2D521" w:rsidR="008C1AFE" w:rsidRPr="000B000B" w:rsidRDefault="004D09FA" w:rsidP="00B0263E">
      <w:pPr>
        <w:pStyle w:val="Odlomakpopisa"/>
        <w:keepNext/>
        <w:keepLines/>
        <w:widowControl w:val="0"/>
        <w:numPr>
          <w:ilvl w:val="0"/>
          <w:numId w:val="4"/>
        </w:numPr>
        <w:autoSpaceDE w:val="0"/>
        <w:autoSpaceDN w:val="0"/>
        <w:spacing w:before="100" w:beforeAutospacing="1" w:after="100" w:afterAutospacing="1" w:line="240" w:lineRule="auto"/>
        <w:outlineLvl w:val="0"/>
        <w:rPr>
          <w:rFonts w:ascii="Arial" w:hAnsi="Arial" w:cs="Arial"/>
          <w:b/>
          <w:caps/>
          <w:sz w:val="24"/>
          <w:szCs w:val="24"/>
          <w:lang w:eastAsia="hr-HR"/>
        </w:rPr>
      </w:pPr>
      <w:bookmarkStart w:id="2" w:name="_Toc241602638"/>
      <w:r>
        <w:rPr>
          <w:rFonts w:ascii="Arial" w:hAnsi="Arial" w:cs="Arial"/>
          <w:b/>
          <w:caps/>
          <w:sz w:val="24"/>
          <w:szCs w:val="24"/>
          <w:lang w:eastAsia="hr-HR"/>
        </w:rPr>
        <w:lastRenderedPageBreak/>
        <w:t xml:space="preserve">broj djece </w:t>
      </w:r>
      <w:r w:rsidR="008C1AFE" w:rsidRPr="000B000B">
        <w:rPr>
          <w:rFonts w:ascii="Arial" w:hAnsi="Arial" w:cs="Arial"/>
          <w:b/>
          <w:caps/>
          <w:sz w:val="24"/>
          <w:szCs w:val="24"/>
          <w:lang w:eastAsia="hr-HR"/>
        </w:rPr>
        <w:t xml:space="preserve"> po odgojnim skupinama</w:t>
      </w:r>
      <w:bookmarkEnd w:id="2"/>
      <w:r>
        <w:rPr>
          <w:rFonts w:ascii="Arial" w:hAnsi="Arial" w:cs="Arial"/>
          <w:b/>
          <w:caps/>
          <w:sz w:val="24"/>
          <w:szCs w:val="24"/>
          <w:lang w:eastAsia="hr-HR"/>
        </w:rPr>
        <w:t xml:space="preserve"> I VODITELJI SKUPINA</w:t>
      </w:r>
    </w:p>
    <w:p w14:paraId="3E609CDE" w14:textId="5838DEE5" w:rsidR="00B23BAE" w:rsidRDefault="00B23BAE" w:rsidP="00B23BAE">
      <w:pPr>
        <w:widowControl w:val="0"/>
        <w:autoSpaceDE w:val="0"/>
        <w:autoSpaceDN w:val="0"/>
        <w:spacing w:before="100" w:beforeAutospacing="1" w:after="100" w:afterAutospacing="1" w:line="240" w:lineRule="auto"/>
        <w:ind w:left="360"/>
        <w:contextualSpacing/>
        <w:rPr>
          <w:rFonts w:ascii="Arial" w:hAnsi="Arial" w:cs="Arial"/>
          <w:bCs/>
          <w:sz w:val="24"/>
          <w:szCs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8"/>
        <w:gridCol w:w="2835"/>
        <w:gridCol w:w="2410"/>
      </w:tblGrid>
      <w:tr w:rsidR="006667BF" w:rsidRPr="000B000B" w14:paraId="6287C070" w14:textId="77777777" w:rsidTr="00101E81">
        <w:tc>
          <w:tcPr>
            <w:tcW w:w="1271" w:type="dxa"/>
            <w:shd w:val="clear" w:color="auto" w:fill="auto"/>
          </w:tcPr>
          <w:p w14:paraId="34EBBA66" w14:textId="77777777" w:rsidR="006667BF" w:rsidRPr="000B000B" w:rsidRDefault="006667BF" w:rsidP="00101E81">
            <w:pPr>
              <w:spacing w:after="160" w:line="259" w:lineRule="auto"/>
              <w:rPr>
                <w:b/>
                <w:sz w:val="24"/>
                <w:szCs w:val="24"/>
              </w:rPr>
            </w:pPr>
            <w:r w:rsidRPr="000B000B">
              <w:rPr>
                <w:b/>
                <w:sz w:val="24"/>
                <w:szCs w:val="24"/>
              </w:rPr>
              <w:t xml:space="preserve">RAZRED </w:t>
            </w:r>
          </w:p>
        </w:tc>
        <w:tc>
          <w:tcPr>
            <w:tcW w:w="2835" w:type="dxa"/>
            <w:shd w:val="clear" w:color="auto" w:fill="auto"/>
          </w:tcPr>
          <w:p w14:paraId="525AB45E" w14:textId="52470C5C" w:rsidR="006667BF" w:rsidRPr="000B000B" w:rsidRDefault="00525EFA" w:rsidP="00101E81">
            <w:pPr>
              <w:spacing w:after="160" w:line="259" w:lineRule="auto"/>
              <w:rPr>
                <w:b/>
                <w:sz w:val="24"/>
                <w:szCs w:val="24"/>
              </w:rPr>
            </w:pPr>
            <w:r w:rsidRPr="000B000B">
              <w:rPr>
                <w:b/>
                <w:sz w:val="24"/>
                <w:szCs w:val="24"/>
              </w:rPr>
              <w:t>UČITELJI</w:t>
            </w:r>
            <w:r>
              <w:rPr>
                <w:b/>
                <w:sz w:val="24"/>
                <w:szCs w:val="24"/>
              </w:rPr>
              <w:t>/VODITELJI</w:t>
            </w:r>
          </w:p>
        </w:tc>
        <w:tc>
          <w:tcPr>
            <w:tcW w:w="2410" w:type="dxa"/>
            <w:shd w:val="clear" w:color="auto" w:fill="auto"/>
          </w:tcPr>
          <w:p w14:paraId="7CC667C4" w14:textId="77777777" w:rsidR="006667BF" w:rsidRPr="000B000B" w:rsidRDefault="006667BF" w:rsidP="00101E81">
            <w:pPr>
              <w:spacing w:after="160" w:line="259" w:lineRule="auto"/>
              <w:rPr>
                <w:b/>
                <w:sz w:val="24"/>
                <w:szCs w:val="24"/>
              </w:rPr>
            </w:pPr>
            <w:r w:rsidRPr="000B000B">
              <w:rPr>
                <w:b/>
                <w:sz w:val="24"/>
                <w:szCs w:val="24"/>
              </w:rPr>
              <w:t>BROJ UČENIKA</w:t>
            </w:r>
          </w:p>
        </w:tc>
      </w:tr>
      <w:tr w:rsidR="006667BF" w:rsidRPr="000B000B" w14:paraId="09A921F0" w14:textId="77777777" w:rsidTr="00101E81">
        <w:tc>
          <w:tcPr>
            <w:tcW w:w="1271" w:type="dxa"/>
            <w:shd w:val="clear" w:color="auto" w:fill="auto"/>
          </w:tcPr>
          <w:p w14:paraId="0CEE7ACF" w14:textId="77777777" w:rsidR="006667BF" w:rsidRPr="000B000B" w:rsidRDefault="006667BF" w:rsidP="00101E81">
            <w:pPr>
              <w:spacing w:after="160" w:line="259" w:lineRule="auto"/>
              <w:rPr>
                <w:sz w:val="24"/>
                <w:szCs w:val="24"/>
              </w:rPr>
            </w:pPr>
            <w:r w:rsidRPr="000B000B">
              <w:rPr>
                <w:sz w:val="24"/>
                <w:szCs w:val="24"/>
              </w:rPr>
              <w:t>1.a; 4.a.b</w:t>
            </w:r>
          </w:p>
        </w:tc>
        <w:tc>
          <w:tcPr>
            <w:tcW w:w="2835" w:type="dxa"/>
            <w:shd w:val="clear" w:color="auto" w:fill="auto"/>
          </w:tcPr>
          <w:p w14:paraId="33E9FCD0" w14:textId="692D43ED" w:rsidR="006667BF" w:rsidRPr="000B000B" w:rsidRDefault="00525EFA" w:rsidP="00101E81">
            <w:pPr>
              <w:spacing w:after="160" w:line="259" w:lineRule="auto"/>
              <w:rPr>
                <w:sz w:val="24"/>
                <w:szCs w:val="24"/>
              </w:rPr>
            </w:pPr>
            <w:r w:rsidRPr="000B000B">
              <w:rPr>
                <w:sz w:val="24"/>
                <w:szCs w:val="24"/>
              </w:rPr>
              <w:t>TENA LESJAK</w:t>
            </w:r>
          </w:p>
        </w:tc>
        <w:tc>
          <w:tcPr>
            <w:tcW w:w="2410" w:type="dxa"/>
            <w:shd w:val="clear" w:color="auto" w:fill="auto"/>
          </w:tcPr>
          <w:p w14:paraId="32949872" w14:textId="77777777" w:rsidR="006667BF" w:rsidRPr="000B000B" w:rsidRDefault="006667BF" w:rsidP="00101E81">
            <w:pPr>
              <w:spacing w:after="160" w:line="259" w:lineRule="auto"/>
              <w:rPr>
                <w:sz w:val="24"/>
                <w:szCs w:val="24"/>
              </w:rPr>
            </w:pPr>
            <w:r w:rsidRPr="000B000B">
              <w:rPr>
                <w:sz w:val="24"/>
                <w:szCs w:val="24"/>
              </w:rPr>
              <w:t>18</w:t>
            </w:r>
          </w:p>
        </w:tc>
      </w:tr>
      <w:tr w:rsidR="006667BF" w:rsidRPr="000B000B" w14:paraId="5C3CC690" w14:textId="77777777" w:rsidTr="00101E81">
        <w:tc>
          <w:tcPr>
            <w:tcW w:w="1271" w:type="dxa"/>
            <w:shd w:val="clear" w:color="auto" w:fill="auto"/>
          </w:tcPr>
          <w:p w14:paraId="3887A378" w14:textId="77777777" w:rsidR="006667BF" w:rsidRPr="000B000B" w:rsidRDefault="006667BF" w:rsidP="00101E81">
            <w:pPr>
              <w:spacing w:after="160" w:line="259" w:lineRule="auto"/>
              <w:rPr>
                <w:sz w:val="24"/>
                <w:szCs w:val="24"/>
              </w:rPr>
            </w:pPr>
            <w:r w:rsidRPr="000B000B">
              <w:rPr>
                <w:sz w:val="24"/>
                <w:szCs w:val="24"/>
              </w:rPr>
              <w:t>1.b</w:t>
            </w:r>
          </w:p>
        </w:tc>
        <w:tc>
          <w:tcPr>
            <w:tcW w:w="2835" w:type="dxa"/>
            <w:shd w:val="clear" w:color="auto" w:fill="auto"/>
          </w:tcPr>
          <w:p w14:paraId="4696FDAC" w14:textId="25F8A835" w:rsidR="006667BF" w:rsidRPr="000B000B" w:rsidRDefault="00525EFA" w:rsidP="00101E81">
            <w:pPr>
              <w:spacing w:after="160" w:line="259" w:lineRule="auto"/>
              <w:rPr>
                <w:sz w:val="24"/>
                <w:szCs w:val="24"/>
              </w:rPr>
            </w:pPr>
            <w:r w:rsidRPr="000B000B">
              <w:rPr>
                <w:sz w:val="24"/>
                <w:szCs w:val="24"/>
              </w:rPr>
              <w:t>MAGDALENA KONTEK</w:t>
            </w:r>
          </w:p>
        </w:tc>
        <w:tc>
          <w:tcPr>
            <w:tcW w:w="2410" w:type="dxa"/>
            <w:shd w:val="clear" w:color="auto" w:fill="auto"/>
          </w:tcPr>
          <w:p w14:paraId="298E897A" w14:textId="77777777" w:rsidR="006667BF" w:rsidRPr="000B000B" w:rsidRDefault="006667BF" w:rsidP="00101E81">
            <w:pPr>
              <w:spacing w:after="160" w:line="259" w:lineRule="auto"/>
              <w:rPr>
                <w:sz w:val="24"/>
                <w:szCs w:val="24"/>
              </w:rPr>
            </w:pPr>
            <w:r w:rsidRPr="000B000B">
              <w:rPr>
                <w:sz w:val="24"/>
                <w:szCs w:val="24"/>
              </w:rPr>
              <w:t>14</w:t>
            </w:r>
          </w:p>
        </w:tc>
      </w:tr>
      <w:tr w:rsidR="006667BF" w:rsidRPr="000B000B" w14:paraId="7D6090A7" w14:textId="77777777" w:rsidTr="00101E81">
        <w:tc>
          <w:tcPr>
            <w:tcW w:w="1271" w:type="dxa"/>
            <w:shd w:val="clear" w:color="auto" w:fill="auto"/>
          </w:tcPr>
          <w:p w14:paraId="229A79D3" w14:textId="77777777" w:rsidR="006667BF" w:rsidRPr="000B000B" w:rsidRDefault="006667BF" w:rsidP="00101E81">
            <w:pPr>
              <w:spacing w:after="160" w:line="259" w:lineRule="auto"/>
              <w:rPr>
                <w:sz w:val="24"/>
                <w:szCs w:val="24"/>
              </w:rPr>
            </w:pPr>
            <w:r w:rsidRPr="000B000B">
              <w:rPr>
                <w:sz w:val="24"/>
                <w:szCs w:val="24"/>
              </w:rPr>
              <w:t>1.c</w:t>
            </w:r>
          </w:p>
        </w:tc>
        <w:tc>
          <w:tcPr>
            <w:tcW w:w="2835" w:type="dxa"/>
            <w:shd w:val="clear" w:color="auto" w:fill="auto"/>
          </w:tcPr>
          <w:p w14:paraId="1B4062A1" w14:textId="3EF68B96" w:rsidR="006667BF" w:rsidRPr="000B000B" w:rsidRDefault="00525EFA" w:rsidP="00101E81">
            <w:pPr>
              <w:spacing w:after="160" w:line="259" w:lineRule="auto"/>
              <w:rPr>
                <w:sz w:val="24"/>
                <w:szCs w:val="24"/>
              </w:rPr>
            </w:pPr>
            <w:r w:rsidRPr="000B000B">
              <w:rPr>
                <w:sz w:val="24"/>
                <w:szCs w:val="24"/>
              </w:rPr>
              <w:t>ANA OKUN</w:t>
            </w:r>
          </w:p>
        </w:tc>
        <w:tc>
          <w:tcPr>
            <w:tcW w:w="2410" w:type="dxa"/>
            <w:shd w:val="clear" w:color="auto" w:fill="auto"/>
          </w:tcPr>
          <w:p w14:paraId="10147F33" w14:textId="77777777" w:rsidR="006667BF" w:rsidRPr="000B000B" w:rsidRDefault="006667BF" w:rsidP="00101E81">
            <w:pPr>
              <w:spacing w:after="160" w:line="259" w:lineRule="auto"/>
              <w:rPr>
                <w:sz w:val="24"/>
                <w:szCs w:val="24"/>
              </w:rPr>
            </w:pPr>
            <w:r w:rsidRPr="000B000B">
              <w:rPr>
                <w:sz w:val="24"/>
                <w:szCs w:val="24"/>
              </w:rPr>
              <w:t>14</w:t>
            </w:r>
          </w:p>
        </w:tc>
      </w:tr>
      <w:tr w:rsidR="006667BF" w:rsidRPr="000B000B" w14:paraId="30128CEB" w14:textId="77777777" w:rsidTr="00101E81">
        <w:tc>
          <w:tcPr>
            <w:tcW w:w="1271" w:type="dxa"/>
            <w:shd w:val="clear" w:color="auto" w:fill="auto"/>
          </w:tcPr>
          <w:p w14:paraId="7C9A61A8" w14:textId="77777777" w:rsidR="006667BF" w:rsidRPr="000B000B" w:rsidRDefault="006667BF" w:rsidP="00101E81">
            <w:pPr>
              <w:spacing w:after="160" w:line="259" w:lineRule="auto"/>
              <w:rPr>
                <w:sz w:val="24"/>
                <w:szCs w:val="24"/>
              </w:rPr>
            </w:pPr>
            <w:r w:rsidRPr="000B000B">
              <w:rPr>
                <w:sz w:val="24"/>
                <w:szCs w:val="24"/>
              </w:rPr>
              <w:t>2.a, 3.a/b</w:t>
            </w:r>
          </w:p>
        </w:tc>
        <w:tc>
          <w:tcPr>
            <w:tcW w:w="2835" w:type="dxa"/>
            <w:shd w:val="clear" w:color="auto" w:fill="auto"/>
          </w:tcPr>
          <w:p w14:paraId="49A16823" w14:textId="607C1FD3" w:rsidR="006667BF" w:rsidRPr="000B000B" w:rsidRDefault="00525EFA" w:rsidP="00101E81">
            <w:pPr>
              <w:spacing w:after="160" w:line="259" w:lineRule="auto"/>
              <w:rPr>
                <w:sz w:val="24"/>
                <w:szCs w:val="24"/>
              </w:rPr>
            </w:pPr>
            <w:r w:rsidRPr="000B000B">
              <w:rPr>
                <w:sz w:val="24"/>
                <w:szCs w:val="24"/>
              </w:rPr>
              <w:t>ALEKSANDAR BARLOVIĆ</w:t>
            </w:r>
          </w:p>
        </w:tc>
        <w:tc>
          <w:tcPr>
            <w:tcW w:w="2410" w:type="dxa"/>
            <w:shd w:val="clear" w:color="auto" w:fill="auto"/>
          </w:tcPr>
          <w:p w14:paraId="5024D52A" w14:textId="77777777" w:rsidR="006667BF" w:rsidRPr="000B000B" w:rsidRDefault="006667BF" w:rsidP="00101E81">
            <w:pPr>
              <w:spacing w:after="160" w:line="259" w:lineRule="auto"/>
              <w:rPr>
                <w:sz w:val="24"/>
                <w:szCs w:val="24"/>
              </w:rPr>
            </w:pPr>
            <w:r w:rsidRPr="000B000B">
              <w:rPr>
                <w:sz w:val="24"/>
                <w:szCs w:val="24"/>
              </w:rPr>
              <w:t>25</w:t>
            </w:r>
          </w:p>
        </w:tc>
      </w:tr>
      <w:tr w:rsidR="006667BF" w:rsidRPr="000B000B" w14:paraId="563466C3" w14:textId="77777777" w:rsidTr="00101E81">
        <w:tc>
          <w:tcPr>
            <w:tcW w:w="1271" w:type="dxa"/>
            <w:shd w:val="clear" w:color="auto" w:fill="auto"/>
          </w:tcPr>
          <w:p w14:paraId="52B4D2FC" w14:textId="77777777" w:rsidR="006667BF" w:rsidRPr="000B000B" w:rsidRDefault="006667BF" w:rsidP="00101E81">
            <w:pPr>
              <w:spacing w:after="160" w:line="259" w:lineRule="auto"/>
              <w:rPr>
                <w:sz w:val="24"/>
                <w:szCs w:val="24"/>
              </w:rPr>
            </w:pPr>
            <w:r w:rsidRPr="000B000B">
              <w:rPr>
                <w:sz w:val="24"/>
                <w:szCs w:val="24"/>
              </w:rPr>
              <w:t>2.b,c</w:t>
            </w:r>
          </w:p>
        </w:tc>
        <w:tc>
          <w:tcPr>
            <w:tcW w:w="2835" w:type="dxa"/>
            <w:shd w:val="clear" w:color="auto" w:fill="auto"/>
          </w:tcPr>
          <w:p w14:paraId="7E0EEF8D" w14:textId="19186654" w:rsidR="006667BF" w:rsidRPr="000B000B" w:rsidRDefault="00525EFA" w:rsidP="00101E81">
            <w:pPr>
              <w:spacing w:after="160" w:line="259" w:lineRule="auto"/>
              <w:rPr>
                <w:sz w:val="24"/>
                <w:szCs w:val="24"/>
              </w:rPr>
            </w:pPr>
            <w:r w:rsidRPr="000B000B">
              <w:rPr>
                <w:sz w:val="24"/>
                <w:szCs w:val="24"/>
              </w:rPr>
              <w:t>LUCIJA CRNČEC</w:t>
            </w:r>
          </w:p>
        </w:tc>
        <w:tc>
          <w:tcPr>
            <w:tcW w:w="2410" w:type="dxa"/>
            <w:shd w:val="clear" w:color="auto" w:fill="auto"/>
          </w:tcPr>
          <w:p w14:paraId="1E08E48B" w14:textId="77777777" w:rsidR="006667BF" w:rsidRPr="000B000B" w:rsidRDefault="006667BF" w:rsidP="00101E81">
            <w:pPr>
              <w:spacing w:after="160" w:line="259" w:lineRule="auto"/>
              <w:rPr>
                <w:sz w:val="24"/>
                <w:szCs w:val="24"/>
              </w:rPr>
            </w:pPr>
            <w:r w:rsidRPr="000B000B">
              <w:rPr>
                <w:sz w:val="24"/>
                <w:szCs w:val="24"/>
              </w:rPr>
              <w:t>20</w:t>
            </w:r>
          </w:p>
        </w:tc>
      </w:tr>
      <w:tr w:rsidR="006667BF" w:rsidRPr="000B000B" w14:paraId="202DB91F" w14:textId="77777777" w:rsidTr="00101E81">
        <w:tc>
          <w:tcPr>
            <w:tcW w:w="1271" w:type="dxa"/>
            <w:shd w:val="clear" w:color="auto" w:fill="auto"/>
          </w:tcPr>
          <w:p w14:paraId="33571E82" w14:textId="77777777" w:rsidR="006667BF" w:rsidRPr="000B000B" w:rsidRDefault="006667BF" w:rsidP="00101E81">
            <w:pPr>
              <w:spacing w:after="160" w:line="259" w:lineRule="auto"/>
              <w:rPr>
                <w:sz w:val="24"/>
                <w:szCs w:val="24"/>
              </w:rPr>
            </w:pPr>
            <w:r w:rsidRPr="000B000B">
              <w:rPr>
                <w:sz w:val="24"/>
                <w:szCs w:val="24"/>
              </w:rPr>
              <w:t>3.a,b,c;4,a.b</w:t>
            </w:r>
          </w:p>
        </w:tc>
        <w:tc>
          <w:tcPr>
            <w:tcW w:w="2835" w:type="dxa"/>
            <w:shd w:val="clear" w:color="auto" w:fill="auto"/>
          </w:tcPr>
          <w:p w14:paraId="303A28A2" w14:textId="06E4EEFB" w:rsidR="006667BF" w:rsidRPr="000B000B" w:rsidRDefault="00525EFA" w:rsidP="00101E81">
            <w:pPr>
              <w:spacing w:after="160" w:line="259" w:lineRule="auto"/>
              <w:rPr>
                <w:sz w:val="24"/>
                <w:szCs w:val="24"/>
              </w:rPr>
            </w:pPr>
            <w:r w:rsidRPr="000B000B">
              <w:rPr>
                <w:sz w:val="24"/>
                <w:szCs w:val="24"/>
              </w:rPr>
              <w:t>MARTA LEHKEC</w:t>
            </w:r>
          </w:p>
        </w:tc>
        <w:tc>
          <w:tcPr>
            <w:tcW w:w="2410" w:type="dxa"/>
            <w:shd w:val="clear" w:color="auto" w:fill="auto"/>
          </w:tcPr>
          <w:p w14:paraId="4235ACA9" w14:textId="77777777" w:rsidR="006667BF" w:rsidRPr="000B000B" w:rsidRDefault="006667BF" w:rsidP="00101E81">
            <w:pPr>
              <w:spacing w:after="160" w:line="259" w:lineRule="auto"/>
              <w:rPr>
                <w:sz w:val="24"/>
                <w:szCs w:val="24"/>
              </w:rPr>
            </w:pPr>
            <w:r w:rsidRPr="000B000B">
              <w:rPr>
                <w:sz w:val="24"/>
                <w:szCs w:val="24"/>
              </w:rPr>
              <w:t>20</w:t>
            </w:r>
          </w:p>
        </w:tc>
      </w:tr>
      <w:tr w:rsidR="006667BF" w:rsidRPr="004D09FA" w14:paraId="2764F6E9" w14:textId="77777777" w:rsidTr="00101E81">
        <w:tc>
          <w:tcPr>
            <w:tcW w:w="1271" w:type="dxa"/>
            <w:shd w:val="clear" w:color="auto" w:fill="auto"/>
          </w:tcPr>
          <w:p w14:paraId="1523990E" w14:textId="77777777" w:rsidR="006667BF" w:rsidRPr="004D09FA" w:rsidRDefault="006667BF" w:rsidP="00101E81">
            <w:pPr>
              <w:spacing w:after="160" w:line="259" w:lineRule="auto"/>
              <w:rPr>
                <w:b/>
                <w:sz w:val="24"/>
                <w:szCs w:val="24"/>
              </w:rPr>
            </w:pPr>
          </w:p>
        </w:tc>
        <w:tc>
          <w:tcPr>
            <w:tcW w:w="2835" w:type="dxa"/>
            <w:shd w:val="clear" w:color="auto" w:fill="auto"/>
          </w:tcPr>
          <w:p w14:paraId="11B369CF" w14:textId="75FB3975" w:rsidR="006667BF" w:rsidRPr="004D09FA" w:rsidRDefault="00525EFA" w:rsidP="00101E81">
            <w:pPr>
              <w:spacing w:after="160" w:line="259" w:lineRule="auto"/>
              <w:rPr>
                <w:b/>
                <w:sz w:val="24"/>
                <w:szCs w:val="24"/>
              </w:rPr>
            </w:pPr>
            <w:r w:rsidRPr="004D09FA">
              <w:rPr>
                <w:b/>
                <w:sz w:val="24"/>
                <w:szCs w:val="24"/>
              </w:rPr>
              <w:t>UKUPNO</w:t>
            </w:r>
          </w:p>
        </w:tc>
        <w:tc>
          <w:tcPr>
            <w:tcW w:w="2410" w:type="dxa"/>
            <w:shd w:val="clear" w:color="auto" w:fill="auto"/>
          </w:tcPr>
          <w:p w14:paraId="2AEED4C3" w14:textId="77777777" w:rsidR="006667BF" w:rsidRPr="004D09FA" w:rsidRDefault="006667BF" w:rsidP="00101E81">
            <w:pPr>
              <w:spacing w:after="160" w:line="259" w:lineRule="auto"/>
              <w:rPr>
                <w:b/>
                <w:sz w:val="24"/>
                <w:szCs w:val="24"/>
              </w:rPr>
            </w:pPr>
            <w:r w:rsidRPr="004D09FA">
              <w:rPr>
                <w:b/>
                <w:sz w:val="24"/>
                <w:szCs w:val="24"/>
              </w:rPr>
              <w:t>111</w:t>
            </w:r>
          </w:p>
        </w:tc>
      </w:tr>
    </w:tbl>
    <w:p w14:paraId="6FC69BFC" w14:textId="29E53A92" w:rsidR="006667BF" w:rsidRDefault="006667BF" w:rsidP="006667BF">
      <w:pPr>
        <w:widowControl w:val="0"/>
        <w:autoSpaceDE w:val="0"/>
        <w:autoSpaceDN w:val="0"/>
        <w:spacing w:before="100" w:beforeAutospacing="1" w:after="100" w:afterAutospacing="1" w:line="240" w:lineRule="auto"/>
        <w:contextualSpacing/>
        <w:rPr>
          <w:rFonts w:ascii="Arial" w:hAnsi="Arial" w:cs="Arial"/>
          <w:bCs/>
          <w:sz w:val="24"/>
          <w:szCs w:val="24"/>
          <w:lang w:eastAsia="hr-HR"/>
        </w:rPr>
      </w:pPr>
    </w:p>
    <w:p w14:paraId="4B112922" w14:textId="411AA007" w:rsidR="006667BF" w:rsidRDefault="006667BF" w:rsidP="006667BF">
      <w:pPr>
        <w:widowControl w:val="0"/>
        <w:autoSpaceDE w:val="0"/>
        <w:autoSpaceDN w:val="0"/>
        <w:spacing w:before="100" w:beforeAutospacing="1" w:after="100" w:afterAutospacing="1" w:line="240" w:lineRule="auto"/>
        <w:contextualSpacing/>
        <w:rPr>
          <w:rFonts w:ascii="Arial" w:hAnsi="Arial" w:cs="Arial"/>
          <w:bCs/>
          <w:sz w:val="24"/>
          <w:szCs w:val="24"/>
          <w:lang w:eastAsia="hr-HR"/>
        </w:rPr>
      </w:pPr>
    </w:p>
    <w:p w14:paraId="79C40DFB" w14:textId="77777777" w:rsidR="006667BF" w:rsidRDefault="006667BF" w:rsidP="00B23BAE">
      <w:pPr>
        <w:widowControl w:val="0"/>
        <w:autoSpaceDE w:val="0"/>
        <w:autoSpaceDN w:val="0"/>
        <w:spacing w:before="100" w:beforeAutospacing="1" w:after="100" w:afterAutospacing="1" w:line="240" w:lineRule="auto"/>
        <w:ind w:left="360"/>
        <w:contextualSpacing/>
        <w:rPr>
          <w:rFonts w:ascii="Arial" w:hAnsi="Arial" w:cs="Arial"/>
          <w:bCs/>
          <w:sz w:val="24"/>
          <w:szCs w:val="24"/>
          <w:lang w:eastAsia="hr-HR"/>
        </w:rPr>
      </w:pPr>
    </w:p>
    <w:p w14:paraId="447EACEE" w14:textId="0181855B" w:rsidR="00EA5432" w:rsidRPr="000B000B" w:rsidRDefault="000B000B" w:rsidP="00B0263E">
      <w:pPr>
        <w:pStyle w:val="Odlomakpopisa"/>
        <w:widowControl w:val="0"/>
        <w:numPr>
          <w:ilvl w:val="0"/>
          <w:numId w:val="67"/>
        </w:numPr>
        <w:autoSpaceDE w:val="0"/>
        <w:autoSpaceDN w:val="0"/>
        <w:spacing w:before="100" w:beforeAutospacing="1" w:after="100" w:afterAutospacing="1" w:line="240" w:lineRule="auto"/>
        <w:rPr>
          <w:rFonts w:ascii="Arial" w:hAnsi="Arial" w:cs="Arial"/>
          <w:bCs/>
          <w:sz w:val="24"/>
          <w:szCs w:val="24"/>
          <w:lang w:eastAsia="hr-HR"/>
        </w:rPr>
      </w:pPr>
      <w:r w:rsidRPr="000B000B">
        <w:rPr>
          <w:rFonts w:ascii="Arial" w:hAnsi="Arial" w:cs="Arial"/>
          <w:bCs/>
          <w:sz w:val="24"/>
          <w:szCs w:val="24"/>
          <w:lang w:eastAsia="hr-HR"/>
        </w:rPr>
        <w:t>skupina: 1.A razred (14</w:t>
      </w:r>
      <w:r w:rsidR="008C1AFE" w:rsidRPr="000B000B">
        <w:rPr>
          <w:rFonts w:ascii="Arial" w:hAnsi="Arial" w:cs="Arial"/>
          <w:bCs/>
          <w:sz w:val="24"/>
          <w:szCs w:val="24"/>
          <w:lang w:eastAsia="hr-HR"/>
        </w:rPr>
        <w:t xml:space="preserve"> učenika)</w:t>
      </w:r>
      <w:r w:rsidR="006667BF" w:rsidRPr="000B000B">
        <w:rPr>
          <w:rFonts w:ascii="Arial" w:hAnsi="Arial" w:cs="Arial"/>
          <w:bCs/>
          <w:sz w:val="24"/>
          <w:szCs w:val="24"/>
          <w:lang w:eastAsia="hr-HR"/>
        </w:rPr>
        <w:t>; 4,a,b razred</w:t>
      </w:r>
      <w:r w:rsidRPr="000B000B">
        <w:rPr>
          <w:rFonts w:ascii="Arial" w:hAnsi="Arial" w:cs="Arial"/>
          <w:bCs/>
          <w:sz w:val="24"/>
          <w:szCs w:val="24"/>
          <w:lang w:eastAsia="hr-HR"/>
        </w:rPr>
        <w:t xml:space="preserve"> </w:t>
      </w:r>
      <w:r w:rsidR="006667BF" w:rsidRPr="000B000B">
        <w:rPr>
          <w:rFonts w:ascii="Arial" w:hAnsi="Arial" w:cs="Arial"/>
          <w:bCs/>
          <w:sz w:val="24"/>
          <w:szCs w:val="24"/>
          <w:lang w:eastAsia="hr-HR"/>
        </w:rPr>
        <w:t>(</w:t>
      </w:r>
      <w:r w:rsidRPr="000B000B">
        <w:rPr>
          <w:rFonts w:ascii="Arial" w:hAnsi="Arial" w:cs="Arial"/>
          <w:bCs/>
          <w:sz w:val="24"/>
          <w:szCs w:val="24"/>
          <w:lang w:eastAsia="hr-HR"/>
        </w:rPr>
        <w:t>4 učenika)</w:t>
      </w:r>
      <w:r w:rsidR="008C1AFE" w:rsidRPr="000B000B">
        <w:rPr>
          <w:rFonts w:ascii="Arial" w:hAnsi="Arial" w:cs="Arial"/>
          <w:bCs/>
          <w:sz w:val="24"/>
          <w:szCs w:val="24"/>
          <w:lang w:eastAsia="hr-HR"/>
        </w:rPr>
        <w:br/>
      </w:r>
    </w:p>
    <w:p w14:paraId="7D974631" w14:textId="4BBA4890" w:rsidR="00EA5432" w:rsidRDefault="008C1AFE" w:rsidP="00EA5432">
      <w:pPr>
        <w:pStyle w:val="Odlomakpopisa"/>
        <w:widowControl w:val="0"/>
        <w:autoSpaceDE w:val="0"/>
        <w:autoSpaceDN w:val="0"/>
        <w:spacing w:before="100" w:beforeAutospacing="1" w:after="100" w:afterAutospacing="1" w:line="240" w:lineRule="auto"/>
        <w:rPr>
          <w:rFonts w:ascii="Arial" w:hAnsi="Arial" w:cs="Arial"/>
          <w:bCs/>
          <w:sz w:val="24"/>
          <w:szCs w:val="24"/>
          <w:lang w:eastAsia="hr-HR"/>
        </w:rPr>
      </w:pPr>
      <w:r w:rsidRPr="006667BF">
        <w:rPr>
          <w:rFonts w:ascii="Arial" w:hAnsi="Arial" w:cs="Arial"/>
          <w:bCs/>
          <w:sz w:val="24"/>
          <w:szCs w:val="24"/>
          <w:lang w:eastAsia="hr-HR"/>
        </w:rPr>
        <w:t>Voditeljica:</w:t>
      </w:r>
      <w:r w:rsidR="006667BF" w:rsidRPr="006667BF">
        <w:rPr>
          <w:rFonts w:ascii="Arial" w:hAnsi="Arial" w:cs="Arial"/>
          <w:bCs/>
          <w:sz w:val="24"/>
          <w:szCs w:val="24"/>
          <w:lang w:eastAsia="hr-HR"/>
        </w:rPr>
        <w:t xml:space="preserve"> Tena Lesjak</w:t>
      </w:r>
    </w:p>
    <w:p w14:paraId="7EAAAD27" w14:textId="77777777" w:rsidR="00EA5432" w:rsidRPr="00EA5432" w:rsidRDefault="00EA5432" w:rsidP="00EA5432">
      <w:pPr>
        <w:pStyle w:val="Odlomakpopisa"/>
        <w:widowControl w:val="0"/>
        <w:autoSpaceDE w:val="0"/>
        <w:autoSpaceDN w:val="0"/>
        <w:spacing w:before="100" w:beforeAutospacing="1" w:after="100" w:afterAutospacing="1" w:line="240" w:lineRule="auto"/>
        <w:rPr>
          <w:rFonts w:ascii="Arial" w:hAnsi="Arial" w:cs="Arial"/>
          <w:bCs/>
          <w:sz w:val="24"/>
          <w:szCs w:val="24"/>
          <w:lang w:eastAsia="hr-HR"/>
        </w:rPr>
      </w:pPr>
    </w:p>
    <w:tbl>
      <w:tblPr>
        <w:tblStyle w:val="Reetkatablice3"/>
        <w:tblW w:w="0" w:type="auto"/>
        <w:tblInd w:w="360" w:type="dxa"/>
        <w:tblLook w:val="04A0" w:firstRow="1" w:lastRow="0" w:firstColumn="1" w:lastColumn="0" w:noHBand="0" w:noVBand="1"/>
      </w:tblPr>
      <w:tblGrid>
        <w:gridCol w:w="4343"/>
        <w:gridCol w:w="4359"/>
      </w:tblGrid>
      <w:tr w:rsidR="00EA5432" w:rsidRPr="00101E81" w14:paraId="7C295DF4" w14:textId="77777777" w:rsidTr="00EA5432">
        <w:tc>
          <w:tcPr>
            <w:tcW w:w="4343" w:type="dxa"/>
          </w:tcPr>
          <w:p w14:paraId="7CBF2E79"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Alvarez, Alissa (1.a)</w:t>
            </w:r>
          </w:p>
        </w:tc>
        <w:tc>
          <w:tcPr>
            <w:tcW w:w="4359" w:type="dxa"/>
          </w:tcPr>
          <w:p w14:paraId="4D66CF3E"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Bajkovec, Gabrijel (4.a)</w:t>
            </w:r>
          </w:p>
        </w:tc>
      </w:tr>
      <w:tr w:rsidR="00EA5432" w:rsidRPr="00101E81" w14:paraId="0F24EA01" w14:textId="77777777" w:rsidTr="00EA5432">
        <w:tc>
          <w:tcPr>
            <w:tcW w:w="4343" w:type="dxa"/>
          </w:tcPr>
          <w:p w14:paraId="5A065113"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Balog, Lovro (1.a)</w:t>
            </w:r>
          </w:p>
        </w:tc>
        <w:tc>
          <w:tcPr>
            <w:tcW w:w="4359" w:type="dxa"/>
          </w:tcPr>
          <w:p w14:paraId="3F61346C"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Blašković, Ela (1.a)</w:t>
            </w:r>
          </w:p>
        </w:tc>
      </w:tr>
      <w:tr w:rsidR="00EA5432" w:rsidRPr="00101E81" w14:paraId="3E8CDCA9" w14:textId="77777777" w:rsidTr="00EA5432">
        <w:tc>
          <w:tcPr>
            <w:tcW w:w="4343" w:type="dxa"/>
          </w:tcPr>
          <w:p w14:paraId="1631E8E1"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Bosilj, Asja (4.a)</w:t>
            </w:r>
          </w:p>
        </w:tc>
        <w:tc>
          <w:tcPr>
            <w:tcW w:w="4359" w:type="dxa"/>
          </w:tcPr>
          <w:p w14:paraId="13BFC247"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 xml:space="preserve">Cener, Teo (4.a) </w:t>
            </w:r>
          </w:p>
        </w:tc>
      </w:tr>
      <w:tr w:rsidR="00EA5432" w:rsidRPr="00101E81" w14:paraId="3F99D8C5" w14:textId="77777777" w:rsidTr="00EA5432">
        <w:tc>
          <w:tcPr>
            <w:tcW w:w="4343" w:type="dxa"/>
          </w:tcPr>
          <w:p w14:paraId="3CFA0215"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Dolović, Jan (1.a)</w:t>
            </w:r>
          </w:p>
        </w:tc>
        <w:tc>
          <w:tcPr>
            <w:tcW w:w="4359" w:type="dxa"/>
          </w:tcPr>
          <w:p w14:paraId="5E2EAC6E"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Habjan, Mateo (1.a)</w:t>
            </w:r>
          </w:p>
        </w:tc>
      </w:tr>
      <w:tr w:rsidR="00EA5432" w:rsidRPr="00101E81" w14:paraId="7AC69F75" w14:textId="77777777" w:rsidTr="00EA5432">
        <w:tc>
          <w:tcPr>
            <w:tcW w:w="4343" w:type="dxa"/>
          </w:tcPr>
          <w:p w14:paraId="0C1DCB1F"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Horvat, Emelly (1.a)</w:t>
            </w:r>
          </w:p>
        </w:tc>
        <w:tc>
          <w:tcPr>
            <w:tcW w:w="4359" w:type="dxa"/>
          </w:tcPr>
          <w:p w14:paraId="6E0617A9"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Horvat, Karla (1.a)</w:t>
            </w:r>
          </w:p>
        </w:tc>
      </w:tr>
      <w:tr w:rsidR="00EA5432" w:rsidRPr="00101E81" w14:paraId="5CA32D64" w14:textId="77777777" w:rsidTr="00EA5432">
        <w:tc>
          <w:tcPr>
            <w:tcW w:w="4343" w:type="dxa"/>
          </w:tcPr>
          <w:p w14:paraId="30E04F74"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 xml:space="preserve">Juršić, Gita (1.a) </w:t>
            </w:r>
          </w:p>
        </w:tc>
        <w:tc>
          <w:tcPr>
            <w:tcW w:w="4359" w:type="dxa"/>
          </w:tcPr>
          <w:p w14:paraId="2854EA09"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Kičmanović, Vito (1.a)</w:t>
            </w:r>
          </w:p>
        </w:tc>
      </w:tr>
      <w:tr w:rsidR="00EA5432" w:rsidRPr="00101E81" w14:paraId="693AE069" w14:textId="77777777" w:rsidTr="00EA5432">
        <w:tc>
          <w:tcPr>
            <w:tcW w:w="4343" w:type="dxa"/>
          </w:tcPr>
          <w:p w14:paraId="7B113229"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Knežević, Lucas (1.a)</w:t>
            </w:r>
          </w:p>
        </w:tc>
        <w:tc>
          <w:tcPr>
            <w:tcW w:w="4359" w:type="dxa"/>
          </w:tcPr>
          <w:p w14:paraId="5DBE511E"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Mihalković, Franka (1.a)</w:t>
            </w:r>
          </w:p>
        </w:tc>
      </w:tr>
      <w:tr w:rsidR="00EA5432" w:rsidRPr="00101E81" w14:paraId="3BB5487A" w14:textId="77777777" w:rsidTr="00EA5432">
        <w:tc>
          <w:tcPr>
            <w:tcW w:w="4343" w:type="dxa"/>
          </w:tcPr>
          <w:p w14:paraId="12C0074C"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Novak, Dario (1.a)</w:t>
            </w:r>
          </w:p>
        </w:tc>
        <w:tc>
          <w:tcPr>
            <w:tcW w:w="4359" w:type="dxa"/>
          </w:tcPr>
          <w:p w14:paraId="6BE49858"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Oreški, Erik (4.b)</w:t>
            </w:r>
          </w:p>
        </w:tc>
      </w:tr>
      <w:tr w:rsidR="00EA5432" w:rsidRPr="00101E81" w14:paraId="33461EB1" w14:textId="77777777" w:rsidTr="00EA5432">
        <w:tc>
          <w:tcPr>
            <w:tcW w:w="4343" w:type="dxa"/>
          </w:tcPr>
          <w:p w14:paraId="34AA485D"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Perko, Noa (1.a)</w:t>
            </w:r>
          </w:p>
        </w:tc>
        <w:tc>
          <w:tcPr>
            <w:tcW w:w="4359" w:type="dxa"/>
          </w:tcPr>
          <w:p w14:paraId="03A6DBAD" w14:textId="77777777" w:rsidR="00EA5432" w:rsidRPr="00101E81" w:rsidRDefault="00EA5432" w:rsidP="00B0263E">
            <w:pPr>
              <w:pStyle w:val="Odlomakpopisa"/>
              <w:numPr>
                <w:ilvl w:val="0"/>
                <w:numId w:val="61"/>
              </w:numPr>
              <w:spacing w:after="0" w:line="360" w:lineRule="auto"/>
              <w:rPr>
                <w:rFonts w:ascii="Times New Roman" w:hAnsi="Times New Roman" w:cs="Times New Roman"/>
                <w:sz w:val="24"/>
                <w:szCs w:val="24"/>
              </w:rPr>
            </w:pPr>
            <w:r w:rsidRPr="00101E81">
              <w:rPr>
                <w:rFonts w:ascii="Times New Roman" w:hAnsi="Times New Roman" w:cs="Times New Roman"/>
                <w:sz w:val="24"/>
                <w:szCs w:val="24"/>
              </w:rPr>
              <w:t>Zejnolahy, Luna (1.a)</w:t>
            </w:r>
          </w:p>
        </w:tc>
      </w:tr>
    </w:tbl>
    <w:p w14:paraId="3114C2C5" w14:textId="073BEEF1" w:rsidR="00101E81" w:rsidRDefault="00101E81" w:rsidP="008C1AFE">
      <w:pPr>
        <w:widowControl w:val="0"/>
        <w:autoSpaceDE w:val="0"/>
        <w:autoSpaceDN w:val="0"/>
        <w:spacing w:before="100" w:beforeAutospacing="1" w:after="100" w:afterAutospacing="1" w:line="240" w:lineRule="auto"/>
        <w:rPr>
          <w:rFonts w:ascii="Arial" w:hAnsi="Arial" w:cs="Arial"/>
          <w:b/>
          <w:bCs/>
          <w:sz w:val="24"/>
          <w:szCs w:val="24"/>
          <w:lang w:eastAsia="hr-HR"/>
        </w:rPr>
      </w:pPr>
    </w:p>
    <w:p w14:paraId="214A49BA" w14:textId="77777777" w:rsidR="00525EFA" w:rsidRPr="008C1AFE" w:rsidRDefault="00525EFA" w:rsidP="008C1AFE">
      <w:pPr>
        <w:widowControl w:val="0"/>
        <w:autoSpaceDE w:val="0"/>
        <w:autoSpaceDN w:val="0"/>
        <w:spacing w:before="100" w:beforeAutospacing="1" w:after="100" w:afterAutospacing="1" w:line="240" w:lineRule="auto"/>
        <w:rPr>
          <w:rFonts w:ascii="Arial" w:hAnsi="Arial" w:cs="Arial"/>
          <w:b/>
          <w:bCs/>
          <w:sz w:val="24"/>
          <w:szCs w:val="24"/>
          <w:lang w:eastAsia="hr-HR"/>
        </w:rPr>
      </w:pPr>
    </w:p>
    <w:p w14:paraId="29983AFB" w14:textId="37B65B7C" w:rsidR="00101E81" w:rsidRDefault="006667BF" w:rsidP="00B0263E">
      <w:pPr>
        <w:pStyle w:val="Odlomakpopisa"/>
        <w:widowControl w:val="0"/>
        <w:numPr>
          <w:ilvl w:val="0"/>
          <w:numId w:val="67"/>
        </w:numPr>
        <w:autoSpaceDE w:val="0"/>
        <w:autoSpaceDN w:val="0"/>
        <w:spacing w:before="100" w:beforeAutospacing="1" w:after="100" w:afterAutospacing="1" w:line="240" w:lineRule="auto"/>
        <w:rPr>
          <w:rFonts w:ascii="Arial" w:hAnsi="Arial" w:cs="Arial"/>
          <w:bCs/>
          <w:sz w:val="24"/>
          <w:szCs w:val="24"/>
          <w:lang w:eastAsia="hr-HR"/>
        </w:rPr>
      </w:pPr>
      <w:r w:rsidRPr="00EA5432">
        <w:rPr>
          <w:rFonts w:ascii="Arial" w:hAnsi="Arial" w:cs="Arial"/>
          <w:bCs/>
          <w:sz w:val="24"/>
          <w:szCs w:val="24"/>
          <w:lang w:eastAsia="hr-HR"/>
        </w:rPr>
        <w:lastRenderedPageBreak/>
        <w:t xml:space="preserve">skupina 1.B </w:t>
      </w:r>
      <w:r w:rsidR="008C1AFE" w:rsidRPr="00EA5432">
        <w:rPr>
          <w:rFonts w:ascii="Arial" w:hAnsi="Arial" w:cs="Arial"/>
          <w:bCs/>
          <w:sz w:val="24"/>
          <w:szCs w:val="24"/>
          <w:lang w:eastAsia="hr-HR"/>
        </w:rPr>
        <w:t xml:space="preserve"> </w:t>
      </w:r>
      <w:r w:rsidR="00916AD8" w:rsidRPr="00EA5432">
        <w:rPr>
          <w:rFonts w:ascii="Arial" w:hAnsi="Arial" w:cs="Arial"/>
          <w:bCs/>
          <w:sz w:val="24"/>
          <w:szCs w:val="24"/>
          <w:lang w:eastAsia="hr-HR"/>
        </w:rPr>
        <w:t xml:space="preserve">razred </w:t>
      </w:r>
      <w:r w:rsidR="008C1AFE" w:rsidRPr="00EA5432">
        <w:rPr>
          <w:rFonts w:ascii="Arial" w:hAnsi="Arial" w:cs="Arial"/>
          <w:bCs/>
          <w:sz w:val="24"/>
          <w:szCs w:val="24"/>
          <w:lang w:eastAsia="hr-HR"/>
        </w:rPr>
        <w:t>(1</w:t>
      </w:r>
      <w:r w:rsidR="00D00DB3" w:rsidRPr="00EA5432">
        <w:rPr>
          <w:rFonts w:ascii="Arial" w:hAnsi="Arial" w:cs="Arial"/>
          <w:bCs/>
          <w:sz w:val="24"/>
          <w:szCs w:val="24"/>
          <w:lang w:eastAsia="hr-HR"/>
        </w:rPr>
        <w:t>4</w:t>
      </w:r>
      <w:r w:rsidR="008C1AFE" w:rsidRPr="00EA5432">
        <w:rPr>
          <w:rFonts w:ascii="Arial" w:hAnsi="Arial" w:cs="Arial"/>
          <w:bCs/>
          <w:sz w:val="24"/>
          <w:szCs w:val="24"/>
          <w:lang w:eastAsia="hr-HR"/>
        </w:rPr>
        <w:t xml:space="preserve"> učenika)</w:t>
      </w:r>
      <w:r w:rsidR="008C1AFE" w:rsidRPr="00EA5432">
        <w:rPr>
          <w:rFonts w:ascii="Arial" w:hAnsi="Arial" w:cs="Arial"/>
          <w:bCs/>
          <w:sz w:val="24"/>
          <w:szCs w:val="24"/>
          <w:lang w:eastAsia="hr-HR"/>
        </w:rPr>
        <w:br/>
      </w:r>
    </w:p>
    <w:p w14:paraId="0876F5AD" w14:textId="2DB23B43" w:rsidR="008C1AFE" w:rsidRPr="00101E81" w:rsidRDefault="008C1AFE" w:rsidP="00101E81">
      <w:pPr>
        <w:pStyle w:val="Odlomakpopisa"/>
        <w:widowControl w:val="0"/>
        <w:autoSpaceDE w:val="0"/>
        <w:autoSpaceDN w:val="0"/>
        <w:spacing w:before="100" w:beforeAutospacing="1" w:after="100" w:afterAutospacing="1" w:line="240" w:lineRule="auto"/>
        <w:rPr>
          <w:rFonts w:ascii="Arial" w:hAnsi="Arial" w:cs="Arial"/>
          <w:bCs/>
          <w:sz w:val="24"/>
          <w:szCs w:val="24"/>
          <w:lang w:eastAsia="hr-HR"/>
        </w:rPr>
      </w:pPr>
      <w:r w:rsidRPr="00101E81">
        <w:rPr>
          <w:rFonts w:ascii="Arial" w:hAnsi="Arial" w:cs="Arial"/>
          <w:bCs/>
          <w:sz w:val="24"/>
          <w:szCs w:val="24"/>
          <w:lang w:eastAsia="hr-HR"/>
        </w:rPr>
        <w:t xml:space="preserve">Voditeljica: </w:t>
      </w:r>
      <w:r w:rsidR="009628B7" w:rsidRPr="00101E81">
        <w:rPr>
          <w:rFonts w:ascii="Arial" w:hAnsi="Arial" w:cs="Arial"/>
          <w:bCs/>
          <w:sz w:val="24"/>
          <w:szCs w:val="24"/>
          <w:lang w:eastAsia="hr-HR"/>
        </w:rPr>
        <w:t xml:space="preserve"> </w:t>
      </w:r>
      <w:r w:rsidR="006667BF" w:rsidRPr="00101E81">
        <w:rPr>
          <w:rFonts w:ascii="Arial" w:hAnsi="Arial" w:cs="Arial"/>
          <w:bCs/>
          <w:sz w:val="24"/>
          <w:szCs w:val="24"/>
          <w:lang w:eastAsia="hr-HR"/>
        </w:rPr>
        <w:t>Magdalena Kontek</w:t>
      </w:r>
    </w:p>
    <w:p w14:paraId="4504E961" w14:textId="77777777" w:rsidR="00E44F4E" w:rsidRPr="00101E81" w:rsidRDefault="00E44F4E" w:rsidP="000B000B">
      <w:pPr>
        <w:pStyle w:val="Odlomakpopisa"/>
        <w:widowControl w:val="0"/>
        <w:suppressAutoHyphens/>
        <w:autoSpaceDE w:val="0"/>
        <w:autoSpaceDN w:val="0"/>
        <w:spacing w:before="100" w:beforeAutospacing="1" w:after="100" w:afterAutospacing="1" w:line="360" w:lineRule="auto"/>
        <w:jc w:val="both"/>
        <w:textAlignment w:val="baseline"/>
        <w:rPr>
          <w:rFonts w:ascii="Arial" w:hAnsi="Arial" w:cs="Arial"/>
          <w:sz w:val="24"/>
          <w:szCs w:val="24"/>
          <w:lang w:eastAsia="hr-HR"/>
        </w:rPr>
      </w:pPr>
    </w:p>
    <w:tbl>
      <w:tblPr>
        <w:tblStyle w:val="Reetkatablice"/>
        <w:tblW w:w="0" w:type="auto"/>
        <w:tblLook w:val="04A0" w:firstRow="1" w:lastRow="0" w:firstColumn="1" w:lastColumn="0" w:noHBand="0" w:noVBand="1"/>
      </w:tblPr>
      <w:tblGrid>
        <w:gridCol w:w="4531"/>
        <w:gridCol w:w="4531"/>
      </w:tblGrid>
      <w:tr w:rsidR="00101E81" w:rsidRPr="00101E81" w14:paraId="5421E0DE" w14:textId="77777777" w:rsidTr="00101E81">
        <w:tc>
          <w:tcPr>
            <w:tcW w:w="4531" w:type="dxa"/>
          </w:tcPr>
          <w:p w14:paraId="23A93492" w14:textId="77777777" w:rsidR="00101E81" w:rsidRPr="000B000B" w:rsidRDefault="00101E81" w:rsidP="00B0263E">
            <w:pPr>
              <w:pStyle w:val="Odlomakpopisa"/>
              <w:numPr>
                <w:ilvl w:val="0"/>
                <w:numId w:val="65"/>
              </w:numPr>
              <w:spacing w:after="0" w:line="240" w:lineRule="auto"/>
              <w:rPr>
                <w:rFonts w:ascii="Times New Roman" w:hAnsi="Times New Roman"/>
                <w:sz w:val="24"/>
                <w:szCs w:val="24"/>
              </w:rPr>
            </w:pPr>
            <w:r w:rsidRPr="000B000B">
              <w:rPr>
                <w:rFonts w:ascii="Times New Roman" w:hAnsi="Times New Roman"/>
                <w:sz w:val="24"/>
                <w:szCs w:val="24"/>
              </w:rPr>
              <w:t>Balog Karlo</w:t>
            </w:r>
          </w:p>
        </w:tc>
        <w:tc>
          <w:tcPr>
            <w:tcW w:w="4531" w:type="dxa"/>
          </w:tcPr>
          <w:p w14:paraId="2D5294C4" w14:textId="77777777" w:rsidR="00101E81" w:rsidRPr="000B000B" w:rsidRDefault="00101E81" w:rsidP="00B0263E">
            <w:pPr>
              <w:pStyle w:val="Odlomakpopisa"/>
              <w:numPr>
                <w:ilvl w:val="0"/>
                <w:numId w:val="65"/>
              </w:numPr>
              <w:spacing w:after="0" w:line="240" w:lineRule="auto"/>
              <w:rPr>
                <w:rFonts w:ascii="Times New Roman" w:hAnsi="Times New Roman"/>
                <w:sz w:val="24"/>
                <w:szCs w:val="24"/>
              </w:rPr>
            </w:pPr>
            <w:r w:rsidRPr="000B000B">
              <w:rPr>
                <w:rFonts w:ascii="Times New Roman" w:hAnsi="Times New Roman"/>
                <w:sz w:val="24"/>
                <w:szCs w:val="24"/>
              </w:rPr>
              <w:t>Balog Magdalena</w:t>
            </w:r>
          </w:p>
        </w:tc>
      </w:tr>
      <w:tr w:rsidR="00101E81" w:rsidRPr="00101E81" w14:paraId="4482F893" w14:textId="77777777" w:rsidTr="00101E81">
        <w:tc>
          <w:tcPr>
            <w:tcW w:w="4531" w:type="dxa"/>
          </w:tcPr>
          <w:p w14:paraId="32BC914C" w14:textId="77777777" w:rsidR="00101E81" w:rsidRPr="000B000B" w:rsidRDefault="00101E81" w:rsidP="00B0263E">
            <w:pPr>
              <w:pStyle w:val="Odlomakpopisa"/>
              <w:numPr>
                <w:ilvl w:val="0"/>
                <w:numId w:val="65"/>
              </w:numPr>
              <w:spacing w:after="0" w:line="240" w:lineRule="auto"/>
              <w:rPr>
                <w:rFonts w:ascii="Times New Roman" w:hAnsi="Times New Roman"/>
                <w:sz w:val="24"/>
                <w:szCs w:val="24"/>
              </w:rPr>
            </w:pPr>
            <w:r w:rsidRPr="000B000B">
              <w:rPr>
                <w:rFonts w:ascii="Times New Roman" w:hAnsi="Times New Roman"/>
                <w:sz w:val="24"/>
                <w:szCs w:val="24"/>
              </w:rPr>
              <w:t>Bogdan Julija</w:t>
            </w:r>
          </w:p>
        </w:tc>
        <w:tc>
          <w:tcPr>
            <w:tcW w:w="4531" w:type="dxa"/>
          </w:tcPr>
          <w:p w14:paraId="071ED2A0" w14:textId="77777777" w:rsidR="00101E81" w:rsidRPr="000B000B" w:rsidRDefault="00101E81" w:rsidP="00B0263E">
            <w:pPr>
              <w:pStyle w:val="Odlomakpopisa"/>
              <w:numPr>
                <w:ilvl w:val="0"/>
                <w:numId w:val="65"/>
              </w:numPr>
              <w:spacing w:after="0" w:line="240" w:lineRule="auto"/>
              <w:rPr>
                <w:rFonts w:ascii="Times New Roman" w:hAnsi="Times New Roman"/>
                <w:sz w:val="24"/>
                <w:szCs w:val="24"/>
              </w:rPr>
            </w:pPr>
            <w:r w:rsidRPr="000B000B">
              <w:rPr>
                <w:rFonts w:ascii="Times New Roman" w:hAnsi="Times New Roman"/>
                <w:sz w:val="24"/>
                <w:szCs w:val="24"/>
              </w:rPr>
              <w:t>Bogdan Rea</w:t>
            </w:r>
          </w:p>
        </w:tc>
      </w:tr>
      <w:tr w:rsidR="00101E81" w:rsidRPr="00101E81" w14:paraId="74FA7464" w14:textId="77777777" w:rsidTr="00101E81">
        <w:tc>
          <w:tcPr>
            <w:tcW w:w="4531" w:type="dxa"/>
          </w:tcPr>
          <w:p w14:paraId="6F86FEEF" w14:textId="77777777" w:rsidR="00101E81" w:rsidRPr="000B000B" w:rsidRDefault="00101E81" w:rsidP="00B0263E">
            <w:pPr>
              <w:pStyle w:val="Odlomakpopisa"/>
              <w:numPr>
                <w:ilvl w:val="0"/>
                <w:numId w:val="65"/>
              </w:numPr>
              <w:spacing w:after="0" w:line="240" w:lineRule="auto"/>
              <w:rPr>
                <w:rFonts w:ascii="Times New Roman" w:hAnsi="Times New Roman"/>
                <w:sz w:val="24"/>
                <w:szCs w:val="24"/>
              </w:rPr>
            </w:pPr>
            <w:r w:rsidRPr="000B000B">
              <w:rPr>
                <w:rFonts w:ascii="Times New Roman" w:hAnsi="Times New Roman"/>
                <w:sz w:val="24"/>
                <w:szCs w:val="24"/>
              </w:rPr>
              <w:t>Horvat Nina</w:t>
            </w:r>
          </w:p>
        </w:tc>
        <w:tc>
          <w:tcPr>
            <w:tcW w:w="4531" w:type="dxa"/>
          </w:tcPr>
          <w:p w14:paraId="28EF075E" w14:textId="77777777" w:rsidR="00101E81" w:rsidRPr="000B000B" w:rsidRDefault="00101E81" w:rsidP="00B0263E">
            <w:pPr>
              <w:pStyle w:val="Odlomakpopisa"/>
              <w:numPr>
                <w:ilvl w:val="0"/>
                <w:numId w:val="65"/>
              </w:numPr>
              <w:spacing w:after="0" w:line="240" w:lineRule="auto"/>
              <w:rPr>
                <w:rFonts w:ascii="Times New Roman" w:hAnsi="Times New Roman"/>
                <w:sz w:val="24"/>
                <w:szCs w:val="24"/>
              </w:rPr>
            </w:pPr>
            <w:r w:rsidRPr="000B000B">
              <w:rPr>
                <w:rFonts w:ascii="Times New Roman" w:hAnsi="Times New Roman"/>
                <w:sz w:val="24"/>
                <w:szCs w:val="24"/>
              </w:rPr>
              <w:t>Ignac Adis</w:t>
            </w:r>
          </w:p>
        </w:tc>
      </w:tr>
      <w:tr w:rsidR="00101E81" w:rsidRPr="00101E81" w14:paraId="67787870" w14:textId="77777777" w:rsidTr="00101E81">
        <w:tc>
          <w:tcPr>
            <w:tcW w:w="4531" w:type="dxa"/>
          </w:tcPr>
          <w:p w14:paraId="475018F6" w14:textId="77777777" w:rsidR="00101E81" w:rsidRPr="000B000B" w:rsidRDefault="00101E81" w:rsidP="00B0263E">
            <w:pPr>
              <w:pStyle w:val="Odlomakpopisa"/>
              <w:numPr>
                <w:ilvl w:val="0"/>
                <w:numId w:val="65"/>
              </w:numPr>
              <w:spacing w:after="0" w:line="240" w:lineRule="auto"/>
              <w:rPr>
                <w:rFonts w:ascii="Times New Roman" w:hAnsi="Times New Roman"/>
                <w:sz w:val="24"/>
                <w:szCs w:val="24"/>
              </w:rPr>
            </w:pPr>
            <w:r w:rsidRPr="000B000B">
              <w:rPr>
                <w:rFonts w:ascii="Times New Roman" w:hAnsi="Times New Roman"/>
                <w:sz w:val="24"/>
                <w:szCs w:val="24"/>
              </w:rPr>
              <w:t>Ignac Alina</w:t>
            </w:r>
          </w:p>
        </w:tc>
        <w:tc>
          <w:tcPr>
            <w:tcW w:w="4531" w:type="dxa"/>
          </w:tcPr>
          <w:p w14:paraId="66DA804A" w14:textId="77777777" w:rsidR="00101E81" w:rsidRPr="000B000B" w:rsidRDefault="00101E81" w:rsidP="00B0263E">
            <w:pPr>
              <w:pStyle w:val="Odlomakpopisa"/>
              <w:numPr>
                <w:ilvl w:val="0"/>
                <w:numId w:val="65"/>
              </w:numPr>
              <w:spacing w:after="0" w:line="240" w:lineRule="auto"/>
              <w:rPr>
                <w:rFonts w:ascii="Times New Roman" w:hAnsi="Times New Roman"/>
                <w:sz w:val="24"/>
                <w:szCs w:val="24"/>
              </w:rPr>
            </w:pPr>
            <w:r w:rsidRPr="000B000B">
              <w:rPr>
                <w:rFonts w:ascii="Times New Roman" w:hAnsi="Times New Roman"/>
                <w:sz w:val="24"/>
                <w:szCs w:val="24"/>
              </w:rPr>
              <w:t>Ignac Antonela</w:t>
            </w:r>
          </w:p>
        </w:tc>
      </w:tr>
      <w:tr w:rsidR="00101E81" w:rsidRPr="00101E81" w14:paraId="5BC73C19" w14:textId="77777777" w:rsidTr="00101E81">
        <w:tc>
          <w:tcPr>
            <w:tcW w:w="4531" w:type="dxa"/>
          </w:tcPr>
          <w:p w14:paraId="13B14D90" w14:textId="77777777" w:rsidR="00101E81" w:rsidRPr="000B000B" w:rsidRDefault="00101E81" w:rsidP="00B0263E">
            <w:pPr>
              <w:pStyle w:val="Odlomakpopisa"/>
              <w:numPr>
                <w:ilvl w:val="0"/>
                <w:numId w:val="65"/>
              </w:numPr>
              <w:spacing w:after="0" w:line="240" w:lineRule="auto"/>
              <w:rPr>
                <w:rFonts w:ascii="Times New Roman" w:hAnsi="Times New Roman"/>
                <w:sz w:val="24"/>
                <w:szCs w:val="24"/>
              </w:rPr>
            </w:pPr>
            <w:r w:rsidRPr="000B000B">
              <w:rPr>
                <w:rFonts w:ascii="Times New Roman" w:hAnsi="Times New Roman"/>
                <w:sz w:val="24"/>
                <w:szCs w:val="24"/>
              </w:rPr>
              <w:t>Ignac Karla</w:t>
            </w:r>
          </w:p>
        </w:tc>
        <w:tc>
          <w:tcPr>
            <w:tcW w:w="4531" w:type="dxa"/>
          </w:tcPr>
          <w:p w14:paraId="13F93DDE" w14:textId="77777777" w:rsidR="00101E81" w:rsidRPr="000B000B" w:rsidRDefault="00101E81" w:rsidP="00B0263E">
            <w:pPr>
              <w:pStyle w:val="Odlomakpopisa"/>
              <w:numPr>
                <w:ilvl w:val="0"/>
                <w:numId w:val="65"/>
              </w:numPr>
              <w:spacing w:after="0" w:line="240" w:lineRule="auto"/>
              <w:rPr>
                <w:rFonts w:ascii="Times New Roman" w:hAnsi="Times New Roman"/>
                <w:sz w:val="24"/>
                <w:szCs w:val="24"/>
              </w:rPr>
            </w:pPr>
            <w:r w:rsidRPr="000B000B">
              <w:rPr>
                <w:rFonts w:ascii="Times New Roman" w:hAnsi="Times New Roman"/>
                <w:sz w:val="24"/>
                <w:szCs w:val="24"/>
              </w:rPr>
              <w:t>Ignac Lukas</w:t>
            </w:r>
          </w:p>
        </w:tc>
      </w:tr>
      <w:tr w:rsidR="00101E81" w:rsidRPr="00101E81" w14:paraId="23A2AA39" w14:textId="77777777" w:rsidTr="00101E81">
        <w:tc>
          <w:tcPr>
            <w:tcW w:w="4531" w:type="dxa"/>
          </w:tcPr>
          <w:p w14:paraId="05596BBE" w14:textId="77777777" w:rsidR="00101E81" w:rsidRPr="000B000B" w:rsidRDefault="00101E81" w:rsidP="00B0263E">
            <w:pPr>
              <w:pStyle w:val="Odlomakpopisa"/>
              <w:numPr>
                <w:ilvl w:val="0"/>
                <w:numId w:val="65"/>
              </w:numPr>
              <w:spacing w:after="0" w:line="240" w:lineRule="auto"/>
              <w:rPr>
                <w:rFonts w:ascii="Times New Roman" w:hAnsi="Times New Roman"/>
                <w:sz w:val="24"/>
                <w:szCs w:val="24"/>
              </w:rPr>
            </w:pPr>
            <w:r w:rsidRPr="000B000B">
              <w:rPr>
                <w:rFonts w:ascii="Times New Roman" w:hAnsi="Times New Roman"/>
                <w:sz w:val="24"/>
                <w:szCs w:val="24"/>
              </w:rPr>
              <w:t>Ignac Maša</w:t>
            </w:r>
          </w:p>
        </w:tc>
        <w:tc>
          <w:tcPr>
            <w:tcW w:w="4531" w:type="dxa"/>
          </w:tcPr>
          <w:p w14:paraId="528717A3" w14:textId="77777777" w:rsidR="00101E81" w:rsidRPr="000B000B" w:rsidRDefault="00101E81" w:rsidP="00B0263E">
            <w:pPr>
              <w:pStyle w:val="Odlomakpopisa"/>
              <w:numPr>
                <w:ilvl w:val="0"/>
                <w:numId w:val="65"/>
              </w:numPr>
              <w:spacing w:after="0" w:line="240" w:lineRule="auto"/>
              <w:rPr>
                <w:rFonts w:ascii="Times New Roman" w:hAnsi="Times New Roman"/>
                <w:sz w:val="24"/>
                <w:szCs w:val="24"/>
              </w:rPr>
            </w:pPr>
            <w:r w:rsidRPr="000B000B">
              <w:rPr>
                <w:rFonts w:ascii="Times New Roman" w:hAnsi="Times New Roman"/>
                <w:sz w:val="24"/>
                <w:szCs w:val="24"/>
              </w:rPr>
              <w:t>Ignac Štefica</w:t>
            </w:r>
          </w:p>
        </w:tc>
      </w:tr>
      <w:tr w:rsidR="00101E81" w:rsidRPr="00101E81" w14:paraId="37FD7BFA" w14:textId="77777777" w:rsidTr="00101E81">
        <w:tc>
          <w:tcPr>
            <w:tcW w:w="4531" w:type="dxa"/>
          </w:tcPr>
          <w:p w14:paraId="326916AA" w14:textId="77777777" w:rsidR="00101E81" w:rsidRPr="000B000B" w:rsidRDefault="00101E81" w:rsidP="00B0263E">
            <w:pPr>
              <w:pStyle w:val="Odlomakpopisa"/>
              <w:numPr>
                <w:ilvl w:val="0"/>
                <w:numId w:val="65"/>
              </w:numPr>
              <w:spacing w:after="0" w:line="240" w:lineRule="auto"/>
              <w:rPr>
                <w:rFonts w:ascii="Times New Roman" w:hAnsi="Times New Roman"/>
                <w:sz w:val="24"/>
                <w:szCs w:val="24"/>
              </w:rPr>
            </w:pPr>
            <w:r w:rsidRPr="000B000B">
              <w:rPr>
                <w:rFonts w:ascii="Times New Roman" w:hAnsi="Times New Roman"/>
                <w:sz w:val="24"/>
                <w:szCs w:val="24"/>
              </w:rPr>
              <w:t>Oršuš Borna</w:t>
            </w:r>
          </w:p>
        </w:tc>
        <w:tc>
          <w:tcPr>
            <w:tcW w:w="4531" w:type="dxa"/>
          </w:tcPr>
          <w:p w14:paraId="049735F4" w14:textId="77777777" w:rsidR="00101E81" w:rsidRPr="000B000B" w:rsidRDefault="00101E81" w:rsidP="00B0263E">
            <w:pPr>
              <w:pStyle w:val="Odlomakpopisa"/>
              <w:numPr>
                <w:ilvl w:val="0"/>
                <w:numId w:val="65"/>
              </w:numPr>
              <w:spacing w:after="0" w:line="240" w:lineRule="auto"/>
              <w:rPr>
                <w:rFonts w:ascii="Times New Roman" w:hAnsi="Times New Roman"/>
                <w:sz w:val="24"/>
                <w:szCs w:val="24"/>
              </w:rPr>
            </w:pPr>
            <w:r w:rsidRPr="000B000B">
              <w:rPr>
                <w:rFonts w:ascii="Times New Roman" w:hAnsi="Times New Roman"/>
                <w:sz w:val="24"/>
                <w:szCs w:val="24"/>
              </w:rPr>
              <w:t>Zadravec Džan</w:t>
            </w:r>
          </w:p>
        </w:tc>
      </w:tr>
    </w:tbl>
    <w:p w14:paraId="647863AC" w14:textId="0EAA8D3B" w:rsidR="00101E81" w:rsidRDefault="00101E81" w:rsidP="00E44F4E">
      <w:pPr>
        <w:widowControl w:val="0"/>
        <w:suppressAutoHyphens/>
        <w:autoSpaceDE w:val="0"/>
        <w:autoSpaceDN w:val="0"/>
        <w:spacing w:before="100" w:beforeAutospacing="1" w:after="100" w:afterAutospacing="1" w:line="360" w:lineRule="auto"/>
        <w:contextualSpacing/>
        <w:jc w:val="both"/>
        <w:textAlignment w:val="baseline"/>
        <w:rPr>
          <w:rFonts w:ascii="Arial" w:hAnsi="Arial" w:cs="Arial"/>
          <w:sz w:val="24"/>
          <w:szCs w:val="24"/>
          <w:lang w:eastAsia="hr-HR"/>
        </w:rPr>
      </w:pPr>
    </w:p>
    <w:p w14:paraId="083FF9D1" w14:textId="77777777" w:rsidR="00101E81" w:rsidRDefault="00101E81" w:rsidP="00E44F4E">
      <w:pPr>
        <w:widowControl w:val="0"/>
        <w:suppressAutoHyphens/>
        <w:autoSpaceDE w:val="0"/>
        <w:autoSpaceDN w:val="0"/>
        <w:spacing w:before="100" w:beforeAutospacing="1" w:after="100" w:afterAutospacing="1" w:line="360" w:lineRule="auto"/>
        <w:contextualSpacing/>
        <w:jc w:val="both"/>
        <w:textAlignment w:val="baseline"/>
        <w:rPr>
          <w:rFonts w:ascii="Arial" w:hAnsi="Arial" w:cs="Arial"/>
          <w:sz w:val="24"/>
          <w:szCs w:val="24"/>
          <w:lang w:eastAsia="hr-HR"/>
        </w:rPr>
      </w:pPr>
    </w:p>
    <w:p w14:paraId="6239A5E7" w14:textId="165D55ED" w:rsidR="008C1AFE" w:rsidRPr="008C1AFE" w:rsidRDefault="00E44F4E" w:rsidP="00E44F4E">
      <w:pPr>
        <w:widowControl w:val="0"/>
        <w:suppressAutoHyphens/>
        <w:autoSpaceDE w:val="0"/>
        <w:autoSpaceDN w:val="0"/>
        <w:spacing w:before="100" w:beforeAutospacing="1" w:after="100" w:afterAutospacing="1" w:line="360" w:lineRule="auto"/>
        <w:contextualSpacing/>
        <w:jc w:val="both"/>
        <w:textAlignment w:val="baseline"/>
        <w:rPr>
          <w:rFonts w:ascii="Arial" w:hAnsi="Arial" w:cs="Arial"/>
          <w:sz w:val="24"/>
          <w:szCs w:val="24"/>
          <w:lang w:eastAsia="hr-HR"/>
        </w:rPr>
      </w:pPr>
      <w:r>
        <w:rPr>
          <w:rFonts w:ascii="Arial" w:hAnsi="Arial" w:cs="Arial"/>
          <w:sz w:val="24"/>
          <w:szCs w:val="24"/>
          <w:lang w:eastAsia="hr-HR"/>
        </w:rPr>
        <w:t xml:space="preserve">       3. </w:t>
      </w:r>
      <w:r w:rsidR="00916AD8">
        <w:rPr>
          <w:rFonts w:ascii="Arial" w:hAnsi="Arial" w:cs="Arial"/>
          <w:sz w:val="24"/>
          <w:szCs w:val="24"/>
          <w:lang w:eastAsia="hr-HR"/>
        </w:rPr>
        <w:t>skupina 1.C razred  (14</w:t>
      </w:r>
      <w:r w:rsidR="008C1AFE" w:rsidRPr="008C1AFE">
        <w:rPr>
          <w:rFonts w:ascii="Arial" w:hAnsi="Arial" w:cs="Arial"/>
          <w:sz w:val="24"/>
          <w:szCs w:val="24"/>
          <w:lang w:eastAsia="hr-HR"/>
        </w:rPr>
        <w:t xml:space="preserve"> učenik</w:t>
      </w:r>
      <w:r w:rsidR="00916AD8">
        <w:rPr>
          <w:rFonts w:ascii="Arial" w:hAnsi="Arial" w:cs="Arial"/>
          <w:sz w:val="24"/>
          <w:szCs w:val="24"/>
          <w:lang w:eastAsia="hr-HR"/>
        </w:rPr>
        <w:t>a</w:t>
      </w:r>
      <w:r w:rsidR="008C1AFE" w:rsidRPr="008C1AFE">
        <w:rPr>
          <w:rFonts w:ascii="Arial" w:hAnsi="Arial" w:cs="Arial"/>
          <w:sz w:val="24"/>
          <w:szCs w:val="24"/>
          <w:lang w:eastAsia="hr-HR"/>
        </w:rPr>
        <w:t>)</w:t>
      </w:r>
    </w:p>
    <w:p w14:paraId="24571A9F" w14:textId="5BB3A950" w:rsidR="00916AD8" w:rsidRDefault="008C1AFE" w:rsidP="00AA01B9">
      <w:pPr>
        <w:widowControl w:val="0"/>
        <w:suppressAutoHyphens/>
        <w:autoSpaceDE w:val="0"/>
        <w:autoSpaceDN w:val="0"/>
        <w:spacing w:before="100" w:beforeAutospacing="1" w:after="100" w:afterAutospacing="1" w:line="360" w:lineRule="auto"/>
        <w:ind w:left="720"/>
        <w:contextualSpacing/>
        <w:jc w:val="both"/>
        <w:textAlignment w:val="baseline"/>
        <w:rPr>
          <w:rFonts w:ascii="Arial" w:hAnsi="Arial" w:cs="Arial"/>
          <w:sz w:val="24"/>
          <w:szCs w:val="24"/>
          <w:lang w:eastAsia="hr-HR"/>
        </w:rPr>
      </w:pPr>
      <w:r w:rsidRPr="008C1AFE">
        <w:rPr>
          <w:rFonts w:ascii="Arial" w:hAnsi="Arial" w:cs="Arial"/>
          <w:sz w:val="24"/>
          <w:szCs w:val="24"/>
          <w:lang w:eastAsia="hr-HR"/>
        </w:rPr>
        <w:t xml:space="preserve">Voditeljica: </w:t>
      </w:r>
      <w:r w:rsidR="00916AD8">
        <w:rPr>
          <w:rFonts w:ascii="Arial" w:hAnsi="Arial" w:cs="Arial"/>
          <w:sz w:val="24"/>
          <w:szCs w:val="24"/>
          <w:lang w:eastAsia="hr-HR"/>
        </w:rPr>
        <w:t>Ana Okun</w:t>
      </w:r>
    </w:p>
    <w:tbl>
      <w:tblPr>
        <w:tblStyle w:val="Reetkatablice"/>
        <w:tblW w:w="0" w:type="auto"/>
        <w:tblInd w:w="720" w:type="dxa"/>
        <w:tblLook w:val="04A0" w:firstRow="1" w:lastRow="0" w:firstColumn="1" w:lastColumn="0" w:noHBand="0" w:noVBand="1"/>
      </w:tblPr>
      <w:tblGrid>
        <w:gridCol w:w="4531"/>
        <w:gridCol w:w="4531"/>
      </w:tblGrid>
      <w:tr w:rsidR="00AA01B9" w:rsidRPr="00C2491D" w14:paraId="050B2930" w14:textId="77777777" w:rsidTr="000B000B">
        <w:tc>
          <w:tcPr>
            <w:tcW w:w="4531" w:type="dxa"/>
          </w:tcPr>
          <w:p w14:paraId="5B8A6844" w14:textId="77777777" w:rsidR="00AA01B9" w:rsidRPr="00C2491D" w:rsidRDefault="00AA01B9" w:rsidP="00B0263E">
            <w:pPr>
              <w:pStyle w:val="Odlomakpopisa"/>
              <w:numPr>
                <w:ilvl w:val="0"/>
                <w:numId w:val="62"/>
              </w:numPr>
              <w:spacing w:after="0" w:line="360" w:lineRule="auto"/>
              <w:rPr>
                <w:rFonts w:ascii="Times New Roman" w:hAnsi="Times New Roman"/>
                <w:sz w:val="24"/>
                <w:szCs w:val="24"/>
              </w:rPr>
            </w:pPr>
            <w:r w:rsidRPr="00C2491D">
              <w:rPr>
                <w:rFonts w:ascii="Times New Roman" w:hAnsi="Times New Roman"/>
                <w:sz w:val="24"/>
                <w:szCs w:val="24"/>
              </w:rPr>
              <w:t>Bogdan Doroteja</w:t>
            </w:r>
          </w:p>
        </w:tc>
        <w:tc>
          <w:tcPr>
            <w:tcW w:w="4531" w:type="dxa"/>
          </w:tcPr>
          <w:p w14:paraId="67CED696" w14:textId="77777777" w:rsidR="00AA01B9" w:rsidRPr="00C2491D" w:rsidRDefault="00AA01B9" w:rsidP="00B0263E">
            <w:pPr>
              <w:pStyle w:val="Odlomakpopisa"/>
              <w:numPr>
                <w:ilvl w:val="0"/>
                <w:numId w:val="62"/>
              </w:numPr>
              <w:spacing w:after="0" w:line="360" w:lineRule="auto"/>
              <w:rPr>
                <w:rFonts w:ascii="Times New Roman" w:hAnsi="Times New Roman"/>
                <w:sz w:val="24"/>
                <w:szCs w:val="24"/>
              </w:rPr>
            </w:pPr>
            <w:r w:rsidRPr="00C2491D">
              <w:rPr>
                <w:rFonts w:ascii="Times New Roman" w:hAnsi="Times New Roman"/>
                <w:sz w:val="24"/>
                <w:szCs w:val="24"/>
              </w:rPr>
              <w:t>Bogdan Larisa</w:t>
            </w:r>
          </w:p>
        </w:tc>
      </w:tr>
      <w:tr w:rsidR="00AA01B9" w:rsidRPr="00C2491D" w14:paraId="1BB18D1B" w14:textId="77777777" w:rsidTr="000B000B">
        <w:tc>
          <w:tcPr>
            <w:tcW w:w="4531" w:type="dxa"/>
          </w:tcPr>
          <w:p w14:paraId="1837D11C" w14:textId="77777777" w:rsidR="00AA01B9" w:rsidRPr="00C2491D" w:rsidRDefault="00AA01B9" w:rsidP="00B0263E">
            <w:pPr>
              <w:pStyle w:val="Odlomakpopisa"/>
              <w:numPr>
                <w:ilvl w:val="0"/>
                <w:numId w:val="62"/>
              </w:numPr>
              <w:spacing w:after="0" w:line="360" w:lineRule="auto"/>
              <w:rPr>
                <w:rFonts w:ascii="Times New Roman" w:hAnsi="Times New Roman"/>
                <w:sz w:val="24"/>
                <w:szCs w:val="24"/>
              </w:rPr>
            </w:pPr>
            <w:r w:rsidRPr="00C2491D">
              <w:rPr>
                <w:rFonts w:ascii="Times New Roman" w:hAnsi="Times New Roman"/>
                <w:sz w:val="24"/>
                <w:szCs w:val="24"/>
              </w:rPr>
              <w:t>Bogdan Loreno</w:t>
            </w:r>
          </w:p>
        </w:tc>
        <w:tc>
          <w:tcPr>
            <w:tcW w:w="4531" w:type="dxa"/>
          </w:tcPr>
          <w:p w14:paraId="305DDB44" w14:textId="77777777" w:rsidR="00AA01B9" w:rsidRPr="00C2491D" w:rsidRDefault="00AA01B9" w:rsidP="00B0263E">
            <w:pPr>
              <w:pStyle w:val="Odlomakpopisa"/>
              <w:numPr>
                <w:ilvl w:val="0"/>
                <w:numId w:val="62"/>
              </w:numPr>
              <w:spacing w:after="0" w:line="360" w:lineRule="auto"/>
              <w:rPr>
                <w:rFonts w:ascii="Times New Roman" w:hAnsi="Times New Roman"/>
                <w:sz w:val="24"/>
                <w:szCs w:val="24"/>
              </w:rPr>
            </w:pPr>
            <w:r w:rsidRPr="00C2491D">
              <w:rPr>
                <w:rFonts w:ascii="Times New Roman" w:hAnsi="Times New Roman"/>
                <w:sz w:val="24"/>
                <w:szCs w:val="24"/>
              </w:rPr>
              <w:t>Bogdan Rebeka</w:t>
            </w:r>
          </w:p>
        </w:tc>
      </w:tr>
      <w:tr w:rsidR="00AA01B9" w:rsidRPr="00C2491D" w14:paraId="0EAED1A9" w14:textId="77777777" w:rsidTr="000B000B">
        <w:tc>
          <w:tcPr>
            <w:tcW w:w="4531" w:type="dxa"/>
          </w:tcPr>
          <w:p w14:paraId="057F10A4" w14:textId="77777777" w:rsidR="00AA01B9" w:rsidRPr="00C2491D" w:rsidRDefault="00AA01B9" w:rsidP="00B0263E">
            <w:pPr>
              <w:pStyle w:val="Odlomakpopisa"/>
              <w:numPr>
                <w:ilvl w:val="0"/>
                <w:numId w:val="62"/>
              </w:numPr>
              <w:spacing w:after="0" w:line="360" w:lineRule="auto"/>
              <w:rPr>
                <w:rFonts w:ascii="Times New Roman" w:hAnsi="Times New Roman"/>
                <w:sz w:val="24"/>
                <w:szCs w:val="24"/>
              </w:rPr>
            </w:pPr>
            <w:r w:rsidRPr="00C2491D">
              <w:rPr>
                <w:rFonts w:ascii="Times New Roman" w:hAnsi="Times New Roman"/>
                <w:sz w:val="24"/>
                <w:szCs w:val="24"/>
              </w:rPr>
              <w:t>Ignac Frančesko</w:t>
            </w:r>
          </w:p>
        </w:tc>
        <w:tc>
          <w:tcPr>
            <w:tcW w:w="4531" w:type="dxa"/>
          </w:tcPr>
          <w:p w14:paraId="76AE1028" w14:textId="77777777" w:rsidR="00AA01B9" w:rsidRPr="00C2491D" w:rsidRDefault="00AA01B9" w:rsidP="00B0263E">
            <w:pPr>
              <w:pStyle w:val="Odlomakpopisa"/>
              <w:numPr>
                <w:ilvl w:val="0"/>
                <w:numId w:val="62"/>
              </w:numPr>
              <w:spacing w:after="0" w:line="360" w:lineRule="auto"/>
              <w:rPr>
                <w:rFonts w:ascii="Times New Roman" w:hAnsi="Times New Roman"/>
                <w:sz w:val="24"/>
                <w:szCs w:val="24"/>
              </w:rPr>
            </w:pPr>
            <w:r w:rsidRPr="00C2491D">
              <w:rPr>
                <w:rFonts w:ascii="Times New Roman" w:hAnsi="Times New Roman"/>
                <w:sz w:val="24"/>
                <w:szCs w:val="24"/>
              </w:rPr>
              <w:t>Ignac Monika</w:t>
            </w:r>
          </w:p>
        </w:tc>
      </w:tr>
      <w:tr w:rsidR="00AA01B9" w:rsidRPr="00C2491D" w14:paraId="433B30F6" w14:textId="77777777" w:rsidTr="000B000B">
        <w:tc>
          <w:tcPr>
            <w:tcW w:w="4531" w:type="dxa"/>
          </w:tcPr>
          <w:p w14:paraId="63ADEF13" w14:textId="77777777" w:rsidR="00AA01B9" w:rsidRPr="00C2491D" w:rsidRDefault="00AA01B9" w:rsidP="00B0263E">
            <w:pPr>
              <w:pStyle w:val="Odlomakpopisa"/>
              <w:numPr>
                <w:ilvl w:val="0"/>
                <w:numId w:val="62"/>
              </w:numPr>
              <w:spacing w:after="0" w:line="360" w:lineRule="auto"/>
              <w:rPr>
                <w:rFonts w:ascii="Times New Roman" w:hAnsi="Times New Roman"/>
                <w:sz w:val="24"/>
                <w:szCs w:val="24"/>
              </w:rPr>
            </w:pPr>
            <w:r w:rsidRPr="00C2491D">
              <w:rPr>
                <w:rFonts w:ascii="Times New Roman" w:hAnsi="Times New Roman"/>
                <w:sz w:val="24"/>
                <w:szCs w:val="24"/>
              </w:rPr>
              <w:t>Ignac Patricija</w:t>
            </w:r>
          </w:p>
        </w:tc>
        <w:tc>
          <w:tcPr>
            <w:tcW w:w="4531" w:type="dxa"/>
          </w:tcPr>
          <w:p w14:paraId="22B98BF6" w14:textId="77777777" w:rsidR="00AA01B9" w:rsidRPr="00C2491D" w:rsidRDefault="00AA01B9" w:rsidP="00B0263E">
            <w:pPr>
              <w:pStyle w:val="Odlomakpopisa"/>
              <w:numPr>
                <w:ilvl w:val="0"/>
                <w:numId w:val="62"/>
              </w:numPr>
              <w:spacing w:after="0" w:line="360" w:lineRule="auto"/>
              <w:rPr>
                <w:rFonts w:ascii="Times New Roman" w:hAnsi="Times New Roman"/>
                <w:sz w:val="24"/>
                <w:szCs w:val="24"/>
              </w:rPr>
            </w:pPr>
            <w:r w:rsidRPr="00C2491D">
              <w:rPr>
                <w:rFonts w:ascii="Times New Roman" w:hAnsi="Times New Roman"/>
                <w:sz w:val="24"/>
                <w:szCs w:val="24"/>
              </w:rPr>
              <w:t>Novaković Mia</w:t>
            </w:r>
          </w:p>
        </w:tc>
      </w:tr>
      <w:tr w:rsidR="00AA01B9" w:rsidRPr="00C2491D" w14:paraId="2B7FC471" w14:textId="77777777" w:rsidTr="000B000B">
        <w:tc>
          <w:tcPr>
            <w:tcW w:w="4531" w:type="dxa"/>
          </w:tcPr>
          <w:p w14:paraId="50D229FA" w14:textId="77777777" w:rsidR="00AA01B9" w:rsidRPr="00C2491D" w:rsidRDefault="00AA01B9" w:rsidP="00B0263E">
            <w:pPr>
              <w:pStyle w:val="Odlomakpopisa"/>
              <w:numPr>
                <w:ilvl w:val="0"/>
                <w:numId w:val="62"/>
              </w:numPr>
              <w:spacing w:after="0" w:line="360" w:lineRule="auto"/>
              <w:rPr>
                <w:rFonts w:ascii="Times New Roman" w:hAnsi="Times New Roman"/>
                <w:sz w:val="24"/>
                <w:szCs w:val="24"/>
              </w:rPr>
            </w:pPr>
            <w:r w:rsidRPr="00C2491D">
              <w:rPr>
                <w:rFonts w:ascii="Times New Roman" w:hAnsi="Times New Roman"/>
                <w:sz w:val="24"/>
                <w:szCs w:val="24"/>
              </w:rPr>
              <w:t>Oršoš Ariana</w:t>
            </w:r>
          </w:p>
        </w:tc>
        <w:tc>
          <w:tcPr>
            <w:tcW w:w="4531" w:type="dxa"/>
          </w:tcPr>
          <w:p w14:paraId="29A14924" w14:textId="77777777" w:rsidR="00AA01B9" w:rsidRPr="00C2491D" w:rsidRDefault="00AA01B9" w:rsidP="00B0263E">
            <w:pPr>
              <w:pStyle w:val="Odlomakpopisa"/>
              <w:numPr>
                <w:ilvl w:val="0"/>
                <w:numId w:val="62"/>
              </w:numPr>
              <w:spacing w:after="0" w:line="360" w:lineRule="auto"/>
              <w:rPr>
                <w:rFonts w:ascii="Times New Roman" w:hAnsi="Times New Roman"/>
                <w:sz w:val="24"/>
                <w:szCs w:val="24"/>
              </w:rPr>
            </w:pPr>
            <w:r w:rsidRPr="00C2491D">
              <w:rPr>
                <w:rFonts w:ascii="Times New Roman" w:hAnsi="Times New Roman"/>
                <w:sz w:val="24"/>
                <w:szCs w:val="24"/>
              </w:rPr>
              <w:t>Oršoš Hana</w:t>
            </w:r>
          </w:p>
        </w:tc>
      </w:tr>
      <w:tr w:rsidR="00AA01B9" w:rsidRPr="00C2491D" w14:paraId="1682D89D" w14:textId="77777777" w:rsidTr="000B000B">
        <w:tc>
          <w:tcPr>
            <w:tcW w:w="4531" w:type="dxa"/>
          </w:tcPr>
          <w:p w14:paraId="5F9FFF23" w14:textId="77777777" w:rsidR="00AA01B9" w:rsidRPr="00C2491D" w:rsidRDefault="00AA01B9" w:rsidP="00B0263E">
            <w:pPr>
              <w:pStyle w:val="Odlomakpopisa"/>
              <w:numPr>
                <w:ilvl w:val="0"/>
                <w:numId w:val="62"/>
              </w:numPr>
              <w:spacing w:after="0" w:line="360" w:lineRule="auto"/>
              <w:rPr>
                <w:rFonts w:ascii="Times New Roman" w:hAnsi="Times New Roman"/>
                <w:sz w:val="24"/>
                <w:szCs w:val="24"/>
              </w:rPr>
            </w:pPr>
            <w:r w:rsidRPr="00C2491D">
              <w:rPr>
                <w:rFonts w:ascii="Times New Roman" w:hAnsi="Times New Roman"/>
                <w:sz w:val="24"/>
                <w:szCs w:val="24"/>
              </w:rPr>
              <w:t>Oršoš Korana</w:t>
            </w:r>
          </w:p>
        </w:tc>
        <w:tc>
          <w:tcPr>
            <w:tcW w:w="4531" w:type="dxa"/>
          </w:tcPr>
          <w:p w14:paraId="180BC49F" w14:textId="77777777" w:rsidR="00AA01B9" w:rsidRPr="00C2491D" w:rsidRDefault="00AA01B9" w:rsidP="00B0263E">
            <w:pPr>
              <w:pStyle w:val="Odlomakpopisa"/>
              <w:numPr>
                <w:ilvl w:val="0"/>
                <w:numId w:val="62"/>
              </w:numPr>
              <w:spacing w:after="0" w:line="360" w:lineRule="auto"/>
              <w:rPr>
                <w:rFonts w:ascii="Times New Roman" w:hAnsi="Times New Roman"/>
                <w:sz w:val="24"/>
                <w:szCs w:val="24"/>
              </w:rPr>
            </w:pPr>
            <w:r w:rsidRPr="00C2491D">
              <w:rPr>
                <w:rFonts w:ascii="Times New Roman" w:hAnsi="Times New Roman"/>
                <w:sz w:val="24"/>
                <w:szCs w:val="24"/>
              </w:rPr>
              <w:t>Oršuš Borna</w:t>
            </w:r>
          </w:p>
        </w:tc>
      </w:tr>
      <w:tr w:rsidR="00AA01B9" w:rsidRPr="00AB2A0D" w14:paraId="25245B47" w14:textId="77777777" w:rsidTr="000B000B">
        <w:tc>
          <w:tcPr>
            <w:tcW w:w="4531" w:type="dxa"/>
          </w:tcPr>
          <w:p w14:paraId="34BCB223" w14:textId="77777777" w:rsidR="00AA01B9" w:rsidRPr="00C2491D" w:rsidRDefault="00AA01B9" w:rsidP="00B0263E">
            <w:pPr>
              <w:pStyle w:val="Odlomakpopisa"/>
              <w:numPr>
                <w:ilvl w:val="0"/>
                <w:numId w:val="62"/>
              </w:numPr>
              <w:spacing w:after="0" w:line="360" w:lineRule="auto"/>
              <w:rPr>
                <w:rFonts w:ascii="Times New Roman" w:hAnsi="Times New Roman"/>
                <w:sz w:val="24"/>
                <w:szCs w:val="24"/>
              </w:rPr>
            </w:pPr>
            <w:r w:rsidRPr="00C2491D">
              <w:rPr>
                <w:rFonts w:ascii="Times New Roman" w:hAnsi="Times New Roman"/>
                <w:sz w:val="24"/>
                <w:szCs w:val="24"/>
              </w:rPr>
              <w:t>Šaulić Nikola</w:t>
            </w:r>
          </w:p>
        </w:tc>
        <w:tc>
          <w:tcPr>
            <w:tcW w:w="4531" w:type="dxa"/>
          </w:tcPr>
          <w:p w14:paraId="460ABDE9" w14:textId="77777777" w:rsidR="00AA01B9" w:rsidRPr="00AB2A0D" w:rsidRDefault="00AA01B9" w:rsidP="00B0263E">
            <w:pPr>
              <w:pStyle w:val="Odlomakpopisa"/>
              <w:numPr>
                <w:ilvl w:val="0"/>
                <w:numId w:val="62"/>
              </w:numPr>
              <w:spacing w:after="0" w:line="360" w:lineRule="auto"/>
              <w:rPr>
                <w:rFonts w:ascii="Times New Roman" w:hAnsi="Times New Roman"/>
                <w:sz w:val="24"/>
                <w:szCs w:val="24"/>
              </w:rPr>
            </w:pPr>
            <w:r w:rsidRPr="00C2491D">
              <w:rPr>
                <w:rFonts w:ascii="Times New Roman" w:hAnsi="Times New Roman"/>
                <w:sz w:val="24"/>
                <w:szCs w:val="24"/>
              </w:rPr>
              <w:t>Šaulić Noa</w:t>
            </w:r>
          </w:p>
        </w:tc>
      </w:tr>
    </w:tbl>
    <w:p w14:paraId="786D9B8D" w14:textId="06CE78D4" w:rsidR="00101E81" w:rsidRDefault="00101E81" w:rsidP="00E44F4E">
      <w:pPr>
        <w:widowControl w:val="0"/>
        <w:suppressAutoHyphens/>
        <w:autoSpaceDE w:val="0"/>
        <w:autoSpaceDN w:val="0"/>
        <w:spacing w:before="100" w:beforeAutospacing="1" w:after="100" w:afterAutospacing="1" w:line="360" w:lineRule="auto"/>
        <w:contextualSpacing/>
        <w:jc w:val="both"/>
        <w:textAlignment w:val="baseline"/>
        <w:rPr>
          <w:rFonts w:ascii="Arial" w:hAnsi="Arial" w:cs="Arial"/>
          <w:sz w:val="24"/>
          <w:szCs w:val="24"/>
          <w:lang w:eastAsia="hr-HR"/>
        </w:rPr>
      </w:pPr>
    </w:p>
    <w:p w14:paraId="1B115E7C" w14:textId="06AC1317" w:rsidR="00E44F4E" w:rsidRDefault="00E44F4E" w:rsidP="00E44F4E">
      <w:pPr>
        <w:widowControl w:val="0"/>
        <w:suppressAutoHyphens/>
        <w:autoSpaceDE w:val="0"/>
        <w:autoSpaceDN w:val="0"/>
        <w:spacing w:before="100" w:beforeAutospacing="1" w:after="100" w:afterAutospacing="1" w:line="360" w:lineRule="auto"/>
        <w:contextualSpacing/>
        <w:jc w:val="both"/>
        <w:textAlignment w:val="baseline"/>
        <w:rPr>
          <w:rFonts w:ascii="Arial" w:hAnsi="Arial" w:cs="Arial"/>
          <w:sz w:val="24"/>
          <w:szCs w:val="24"/>
          <w:lang w:eastAsia="hr-HR"/>
        </w:rPr>
      </w:pPr>
      <w:r>
        <w:rPr>
          <w:rFonts w:ascii="Arial" w:hAnsi="Arial" w:cs="Arial"/>
          <w:sz w:val="24"/>
          <w:szCs w:val="24"/>
          <w:lang w:eastAsia="hr-HR"/>
        </w:rPr>
        <w:t xml:space="preserve">       </w:t>
      </w:r>
    </w:p>
    <w:p w14:paraId="2385B33C" w14:textId="11423095" w:rsidR="008C1AFE" w:rsidRPr="008C1AFE" w:rsidRDefault="00E44F4E" w:rsidP="00E44F4E">
      <w:pPr>
        <w:widowControl w:val="0"/>
        <w:suppressAutoHyphens/>
        <w:autoSpaceDE w:val="0"/>
        <w:autoSpaceDN w:val="0"/>
        <w:spacing w:before="100" w:beforeAutospacing="1" w:after="100" w:afterAutospacing="1" w:line="360" w:lineRule="auto"/>
        <w:contextualSpacing/>
        <w:jc w:val="both"/>
        <w:textAlignment w:val="baseline"/>
        <w:rPr>
          <w:rFonts w:ascii="Arial" w:hAnsi="Arial" w:cs="Arial"/>
          <w:sz w:val="24"/>
          <w:szCs w:val="24"/>
          <w:lang w:eastAsia="hr-HR"/>
        </w:rPr>
      </w:pPr>
      <w:r>
        <w:rPr>
          <w:rFonts w:ascii="Arial" w:hAnsi="Arial" w:cs="Arial"/>
          <w:sz w:val="24"/>
          <w:szCs w:val="24"/>
          <w:lang w:eastAsia="hr-HR"/>
        </w:rPr>
        <w:t xml:space="preserve">4. </w:t>
      </w:r>
      <w:r w:rsidR="008C1AFE" w:rsidRPr="008C1AFE">
        <w:rPr>
          <w:rFonts w:ascii="Arial" w:hAnsi="Arial" w:cs="Arial"/>
          <w:sz w:val="24"/>
          <w:szCs w:val="24"/>
          <w:lang w:eastAsia="hr-HR"/>
        </w:rPr>
        <w:t>skupina 2.A i</w:t>
      </w:r>
      <w:r>
        <w:rPr>
          <w:rFonts w:ascii="Arial" w:hAnsi="Arial" w:cs="Arial"/>
          <w:sz w:val="24"/>
          <w:szCs w:val="24"/>
          <w:lang w:eastAsia="hr-HR"/>
        </w:rPr>
        <w:t xml:space="preserve"> </w:t>
      </w:r>
      <w:r w:rsidR="00916AD8">
        <w:rPr>
          <w:rFonts w:ascii="Arial" w:hAnsi="Arial" w:cs="Arial"/>
          <w:sz w:val="24"/>
          <w:szCs w:val="24"/>
          <w:lang w:eastAsia="hr-HR"/>
        </w:rPr>
        <w:t>3,a,b razred (25</w:t>
      </w:r>
      <w:r w:rsidR="008C1AFE" w:rsidRPr="008C1AFE">
        <w:rPr>
          <w:rFonts w:ascii="Arial" w:hAnsi="Arial" w:cs="Arial"/>
          <w:sz w:val="24"/>
          <w:szCs w:val="24"/>
          <w:lang w:eastAsia="hr-HR"/>
        </w:rPr>
        <w:t xml:space="preserve"> učenika)</w:t>
      </w:r>
    </w:p>
    <w:p w14:paraId="6E0DFA57" w14:textId="22EA50BC" w:rsidR="008C1AFE" w:rsidRDefault="00916AD8" w:rsidP="00475714">
      <w:pPr>
        <w:widowControl w:val="0"/>
        <w:suppressAutoHyphens/>
        <w:autoSpaceDE w:val="0"/>
        <w:autoSpaceDN w:val="0"/>
        <w:spacing w:before="100" w:beforeAutospacing="1" w:after="100" w:afterAutospacing="1" w:line="360" w:lineRule="auto"/>
        <w:ind w:left="720"/>
        <w:contextualSpacing/>
        <w:jc w:val="both"/>
        <w:textAlignment w:val="baseline"/>
        <w:rPr>
          <w:rFonts w:ascii="Arial" w:hAnsi="Arial" w:cs="Arial"/>
          <w:sz w:val="24"/>
          <w:szCs w:val="24"/>
          <w:lang w:eastAsia="hr-HR"/>
        </w:rPr>
      </w:pPr>
      <w:r>
        <w:rPr>
          <w:rFonts w:ascii="Arial" w:hAnsi="Arial" w:cs="Arial"/>
          <w:sz w:val="24"/>
          <w:szCs w:val="24"/>
          <w:lang w:eastAsia="hr-HR"/>
        </w:rPr>
        <w:t>Voditelj</w:t>
      </w:r>
      <w:r w:rsidR="008C1AFE" w:rsidRPr="008C1AFE">
        <w:rPr>
          <w:rFonts w:ascii="Arial" w:hAnsi="Arial" w:cs="Arial"/>
          <w:sz w:val="24"/>
          <w:szCs w:val="24"/>
          <w:lang w:eastAsia="hr-HR"/>
        </w:rPr>
        <w:t xml:space="preserve">: </w:t>
      </w:r>
      <w:r w:rsidR="009628B7">
        <w:rPr>
          <w:rFonts w:ascii="Arial" w:hAnsi="Arial" w:cs="Arial"/>
          <w:sz w:val="24"/>
          <w:szCs w:val="24"/>
          <w:lang w:eastAsia="hr-HR"/>
        </w:rPr>
        <w:t xml:space="preserve"> </w:t>
      </w:r>
      <w:r>
        <w:rPr>
          <w:rFonts w:ascii="Arial" w:hAnsi="Arial" w:cs="Arial"/>
          <w:sz w:val="24"/>
          <w:szCs w:val="24"/>
          <w:lang w:eastAsia="hr-HR"/>
        </w:rPr>
        <w:t>Aleksandar Barlović</w:t>
      </w:r>
    </w:p>
    <w:tbl>
      <w:tblPr>
        <w:tblStyle w:val="Reetkatablice"/>
        <w:tblW w:w="0" w:type="auto"/>
        <w:tblInd w:w="720" w:type="dxa"/>
        <w:tblLook w:val="04A0" w:firstRow="1" w:lastRow="0" w:firstColumn="1" w:lastColumn="0" w:noHBand="0" w:noVBand="1"/>
      </w:tblPr>
      <w:tblGrid>
        <w:gridCol w:w="4531"/>
        <w:gridCol w:w="4531"/>
      </w:tblGrid>
      <w:tr w:rsidR="00475714" w:rsidRPr="00D85243" w14:paraId="6C3927E6" w14:textId="77777777" w:rsidTr="000B000B">
        <w:tc>
          <w:tcPr>
            <w:tcW w:w="4531" w:type="dxa"/>
          </w:tcPr>
          <w:p w14:paraId="1483CAB1"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Balog, Larisa</w:t>
            </w:r>
          </w:p>
        </w:tc>
        <w:tc>
          <w:tcPr>
            <w:tcW w:w="4531" w:type="dxa"/>
          </w:tcPr>
          <w:p w14:paraId="1F03B4BB"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Balog, Sebastijan</w:t>
            </w:r>
          </w:p>
        </w:tc>
      </w:tr>
      <w:tr w:rsidR="00475714" w:rsidRPr="00D85243" w14:paraId="099172C9" w14:textId="77777777" w:rsidTr="000B000B">
        <w:tc>
          <w:tcPr>
            <w:tcW w:w="4531" w:type="dxa"/>
          </w:tcPr>
          <w:p w14:paraId="67BC84B5"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Cener, Senad</w:t>
            </w:r>
          </w:p>
        </w:tc>
        <w:tc>
          <w:tcPr>
            <w:tcW w:w="4531" w:type="dxa"/>
          </w:tcPr>
          <w:p w14:paraId="463C1228"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Dežđek, Alisa</w:t>
            </w:r>
          </w:p>
        </w:tc>
      </w:tr>
      <w:tr w:rsidR="00475714" w:rsidRPr="00D85243" w14:paraId="7573FBDC" w14:textId="77777777" w:rsidTr="000B000B">
        <w:tc>
          <w:tcPr>
            <w:tcW w:w="4531" w:type="dxa"/>
          </w:tcPr>
          <w:p w14:paraId="2BED2BDD"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Gabaj, Borna</w:t>
            </w:r>
          </w:p>
        </w:tc>
        <w:tc>
          <w:tcPr>
            <w:tcW w:w="4531" w:type="dxa"/>
          </w:tcPr>
          <w:p w14:paraId="44B88285"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Horvat, Luka</w:t>
            </w:r>
          </w:p>
        </w:tc>
      </w:tr>
      <w:tr w:rsidR="00475714" w:rsidRPr="00D85243" w14:paraId="5513F52A" w14:textId="77777777" w:rsidTr="000B000B">
        <w:tc>
          <w:tcPr>
            <w:tcW w:w="4531" w:type="dxa"/>
          </w:tcPr>
          <w:p w14:paraId="7D921510"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Janjik, Erik</w:t>
            </w:r>
          </w:p>
        </w:tc>
        <w:tc>
          <w:tcPr>
            <w:tcW w:w="4531" w:type="dxa"/>
          </w:tcPr>
          <w:p w14:paraId="683F079D"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Janjik, Petra</w:t>
            </w:r>
          </w:p>
        </w:tc>
      </w:tr>
      <w:tr w:rsidR="00475714" w:rsidRPr="00D85243" w14:paraId="126EB032" w14:textId="77777777" w:rsidTr="000B000B">
        <w:tc>
          <w:tcPr>
            <w:tcW w:w="4531" w:type="dxa"/>
          </w:tcPr>
          <w:p w14:paraId="79B13202"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Korent Baksa, Mika</w:t>
            </w:r>
          </w:p>
        </w:tc>
        <w:tc>
          <w:tcPr>
            <w:tcW w:w="4531" w:type="dxa"/>
          </w:tcPr>
          <w:p w14:paraId="1DD86A32"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Krištofić, Sara</w:t>
            </w:r>
          </w:p>
        </w:tc>
      </w:tr>
      <w:tr w:rsidR="00475714" w:rsidRPr="00D85243" w14:paraId="5724747A" w14:textId="77777777" w:rsidTr="000B000B">
        <w:tc>
          <w:tcPr>
            <w:tcW w:w="4531" w:type="dxa"/>
          </w:tcPr>
          <w:p w14:paraId="3B6A3233"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lastRenderedPageBreak/>
              <w:t>Ladić, Mila</w:t>
            </w:r>
          </w:p>
        </w:tc>
        <w:tc>
          <w:tcPr>
            <w:tcW w:w="4531" w:type="dxa"/>
          </w:tcPr>
          <w:p w14:paraId="7414A5AB"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Majtare, Adia</w:t>
            </w:r>
          </w:p>
        </w:tc>
      </w:tr>
      <w:tr w:rsidR="00475714" w:rsidRPr="00D85243" w14:paraId="2D9E1FF0" w14:textId="77777777" w:rsidTr="000B000B">
        <w:tc>
          <w:tcPr>
            <w:tcW w:w="4531" w:type="dxa"/>
          </w:tcPr>
          <w:p w14:paraId="2C9540C4"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Marčec, Franka</w:t>
            </w:r>
          </w:p>
        </w:tc>
        <w:tc>
          <w:tcPr>
            <w:tcW w:w="4531" w:type="dxa"/>
          </w:tcPr>
          <w:p w14:paraId="74E26DE0"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Mihalković, Evan Milos</w:t>
            </w:r>
          </w:p>
        </w:tc>
      </w:tr>
      <w:tr w:rsidR="00475714" w:rsidRPr="00D85243" w14:paraId="6D759D96" w14:textId="77777777" w:rsidTr="000B000B">
        <w:tc>
          <w:tcPr>
            <w:tcW w:w="4531" w:type="dxa"/>
          </w:tcPr>
          <w:p w14:paraId="263C13E1"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Oreški, Nela</w:t>
            </w:r>
          </w:p>
        </w:tc>
        <w:tc>
          <w:tcPr>
            <w:tcW w:w="4531" w:type="dxa"/>
          </w:tcPr>
          <w:p w14:paraId="69D36279"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Oršuš, Tea</w:t>
            </w:r>
          </w:p>
        </w:tc>
      </w:tr>
      <w:tr w:rsidR="00475714" w:rsidRPr="00D85243" w14:paraId="34AADD6A" w14:textId="77777777" w:rsidTr="000B000B">
        <w:tc>
          <w:tcPr>
            <w:tcW w:w="4531" w:type="dxa"/>
          </w:tcPr>
          <w:p w14:paraId="542B7755"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Pavić, Lara</w:t>
            </w:r>
          </w:p>
        </w:tc>
        <w:tc>
          <w:tcPr>
            <w:tcW w:w="4531" w:type="dxa"/>
          </w:tcPr>
          <w:p w14:paraId="228DCAD4"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Pokopec, Ivan</w:t>
            </w:r>
          </w:p>
        </w:tc>
      </w:tr>
      <w:tr w:rsidR="00475714" w:rsidRPr="00D85243" w14:paraId="56B027F8" w14:textId="77777777" w:rsidTr="000B000B">
        <w:tc>
          <w:tcPr>
            <w:tcW w:w="4531" w:type="dxa"/>
          </w:tcPr>
          <w:p w14:paraId="19FD0067"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Pokopec, Leda</w:t>
            </w:r>
          </w:p>
        </w:tc>
        <w:tc>
          <w:tcPr>
            <w:tcW w:w="4531" w:type="dxa"/>
          </w:tcPr>
          <w:p w14:paraId="1A05418B"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Saladi, Larisa</w:t>
            </w:r>
          </w:p>
        </w:tc>
      </w:tr>
      <w:tr w:rsidR="00475714" w:rsidRPr="00D85243" w14:paraId="4DA80493" w14:textId="77777777" w:rsidTr="000B000B">
        <w:tc>
          <w:tcPr>
            <w:tcW w:w="4531" w:type="dxa"/>
          </w:tcPr>
          <w:p w14:paraId="3EFA30F5"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Sobočanec, Damjan</w:t>
            </w:r>
          </w:p>
        </w:tc>
        <w:tc>
          <w:tcPr>
            <w:tcW w:w="4531" w:type="dxa"/>
          </w:tcPr>
          <w:p w14:paraId="1F34F502"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Vrbančić, Mateo</w:t>
            </w:r>
          </w:p>
        </w:tc>
      </w:tr>
      <w:tr w:rsidR="00475714" w:rsidRPr="00D85243" w14:paraId="1DABFABE" w14:textId="77777777" w:rsidTr="000B000B">
        <w:tc>
          <w:tcPr>
            <w:tcW w:w="4531" w:type="dxa"/>
          </w:tcPr>
          <w:p w14:paraId="41C453BE"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Vuković, Antonio</w:t>
            </w:r>
          </w:p>
        </w:tc>
        <w:tc>
          <w:tcPr>
            <w:tcW w:w="4531" w:type="dxa"/>
          </w:tcPr>
          <w:p w14:paraId="23CD7FC9" w14:textId="77777777" w:rsidR="00475714" w:rsidRPr="00D8524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Vurušić, Donna</w:t>
            </w:r>
          </w:p>
        </w:tc>
      </w:tr>
      <w:tr w:rsidR="00475714" w:rsidRPr="00CF18A3" w14:paraId="74DF2D45" w14:textId="77777777" w:rsidTr="000B000B">
        <w:tc>
          <w:tcPr>
            <w:tcW w:w="4531" w:type="dxa"/>
          </w:tcPr>
          <w:p w14:paraId="69BF11C1" w14:textId="77777777" w:rsidR="00475714" w:rsidRPr="00CF18A3" w:rsidRDefault="00475714" w:rsidP="00B0263E">
            <w:pPr>
              <w:pStyle w:val="Odlomakpopisa"/>
              <w:numPr>
                <w:ilvl w:val="0"/>
                <w:numId w:val="63"/>
              </w:numPr>
              <w:spacing w:after="0" w:line="360" w:lineRule="auto"/>
              <w:rPr>
                <w:rFonts w:ascii="Times New Roman" w:hAnsi="Times New Roman"/>
                <w:sz w:val="24"/>
              </w:rPr>
            </w:pPr>
            <w:r w:rsidRPr="00D85243">
              <w:rPr>
                <w:rFonts w:ascii="Times New Roman" w:hAnsi="Times New Roman"/>
                <w:sz w:val="24"/>
              </w:rPr>
              <w:t>Zhuravlova, Alisa</w:t>
            </w:r>
            <w:r w:rsidRPr="00D85243">
              <w:rPr>
                <w:rFonts w:ascii="Times New Roman" w:hAnsi="Times New Roman"/>
                <w:sz w:val="24"/>
              </w:rPr>
              <w:br/>
            </w:r>
          </w:p>
        </w:tc>
        <w:tc>
          <w:tcPr>
            <w:tcW w:w="4531" w:type="dxa"/>
          </w:tcPr>
          <w:p w14:paraId="621904EF" w14:textId="77777777" w:rsidR="00475714" w:rsidRPr="00475714" w:rsidRDefault="00475714" w:rsidP="00475714">
            <w:pPr>
              <w:spacing w:after="0" w:line="360" w:lineRule="auto"/>
              <w:ind w:left="360"/>
              <w:rPr>
                <w:rFonts w:ascii="Times New Roman" w:hAnsi="Times New Roman"/>
                <w:sz w:val="24"/>
              </w:rPr>
            </w:pPr>
          </w:p>
        </w:tc>
      </w:tr>
    </w:tbl>
    <w:p w14:paraId="00F87366" w14:textId="57FA1BF7" w:rsidR="00AA01B9" w:rsidRPr="008C1AFE" w:rsidRDefault="00AA01B9" w:rsidP="00475714">
      <w:pPr>
        <w:widowControl w:val="0"/>
        <w:suppressAutoHyphens/>
        <w:autoSpaceDE w:val="0"/>
        <w:autoSpaceDN w:val="0"/>
        <w:spacing w:before="100" w:beforeAutospacing="1" w:after="100" w:afterAutospacing="1" w:line="360" w:lineRule="auto"/>
        <w:contextualSpacing/>
        <w:jc w:val="both"/>
        <w:textAlignment w:val="baseline"/>
        <w:rPr>
          <w:rFonts w:ascii="Arial" w:hAnsi="Arial" w:cs="Arial"/>
          <w:sz w:val="24"/>
          <w:szCs w:val="24"/>
          <w:lang w:eastAsia="hr-HR"/>
        </w:rPr>
      </w:pPr>
    </w:p>
    <w:p w14:paraId="2949CF85" w14:textId="335412C5" w:rsidR="008C1AFE" w:rsidRPr="008C1AFE" w:rsidRDefault="00E44F4E" w:rsidP="00257D6A">
      <w:pPr>
        <w:widowControl w:val="0"/>
        <w:suppressAutoHyphens/>
        <w:autoSpaceDE w:val="0"/>
        <w:autoSpaceDN w:val="0"/>
        <w:spacing w:before="100" w:beforeAutospacing="1" w:after="100" w:afterAutospacing="1" w:line="360" w:lineRule="auto"/>
        <w:ind w:left="-284"/>
        <w:contextualSpacing/>
        <w:jc w:val="both"/>
        <w:textAlignment w:val="baseline"/>
        <w:rPr>
          <w:rFonts w:ascii="Arial" w:hAnsi="Arial" w:cs="Arial"/>
          <w:sz w:val="24"/>
          <w:szCs w:val="24"/>
          <w:lang w:eastAsia="hr-HR"/>
        </w:rPr>
      </w:pPr>
      <w:r>
        <w:rPr>
          <w:rFonts w:ascii="Arial" w:hAnsi="Arial" w:cs="Arial"/>
          <w:sz w:val="24"/>
          <w:szCs w:val="24"/>
          <w:lang w:eastAsia="hr-HR"/>
        </w:rPr>
        <w:t xml:space="preserve">        5. </w:t>
      </w:r>
      <w:r w:rsidR="00916AD8">
        <w:rPr>
          <w:rFonts w:ascii="Arial" w:hAnsi="Arial" w:cs="Arial"/>
          <w:sz w:val="24"/>
          <w:szCs w:val="24"/>
          <w:lang w:eastAsia="hr-HR"/>
        </w:rPr>
        <w:t>skupina 2.b,c razred</w:t>
      </w:r>
      <w:r w:rsidR="008C1AFE" w:rsidRPr="008C1AFE">
        <w:rPr>
          <w:rFonts w:ascii="Arial" w:hAnsi="Arial" w:cs="Arial"/>
          <w:sz w:val="24"/>
          <w:szCs w:val="24"/>
          <w:lang w:eastAsia="hr-HR"/>
        </w:rPr>
        <w:t xml:space="preserve"> (20 učenika)</w:t>
      </w:r>
    </w:p>
    <w:p w14:paraId="01DB8806" w14:textId="3683D95E" w:rsidR="00916AD8" w:rsidRDefault="008C1AFE" w:rsidP="00475714">
      <w:pPr>
        <w:widowControl w:val="0"/>
        <w:suppressAutoHyphens/>
        <w:autoSpaceDE w:val="0"/>
        <w:autoSpaceDN w:val="0"/>
        <w:spacing w:before="100" w:beforeAutospacing="1" w:after="100" w:afterAutospacing="1" w:line="360" w:lineRule="auto"/>
        <w:ind w:left="720"/>
        <w:contextualSpacing/>
        <w:jc w:val="both"/>
        <w:textAlignment w:val="baseline"/>
        <w:rPr>
          <w:rFonts w:ascii="Arial" w:hAnsi="Arial" w:cs="Arial"/>
          <w:sz w:val="24"/>
          <w:szCs w:val="24"/>
          <w:lang w:eastAsia="hr-HR"/>
        </w:rPr>
      </w:pPr>
      <w:r w:rsidRPr="008C1AFE">
        <w:rPr>
          <w:rFonts w:ascii="Arial" w:hAnsi="Arial" w:cs="Arial"/>
          <w:sz w:val="24"/>
          <w:szCs w:val="24"/>
          <w:lang w:eastAsia="hr-HR"/>
        </w:rPr>
        <w:t xml:space="preserve">Voditeljica: </w:t>
      </w:r>
      <w:r w:rsidR="009628B7">
        <w:rPr>
          <w:rFonts w:ascii="Arial" w:hAnsi="Arial" w:cs="Arial"/>
          <w:sz w:val="24"/>
          <w:szCs w:val="24"/>
          <w:lang w:eastAsia="hr-HR"/>
        </w:rPr>
        <w:t xml:space="preserve"> </w:t>
      </w:r>
      <w:r w:rsidR="00916AD8">
        <w:rPr>
          <w:rFonts w:ascii="Arial" w:hAnsi="Arial" w:cs="Arial"/>
          <w:sz w:val="24"/>
          <w:szCs w:val="24"/>
          <w:lang w:eastAsia="hr-HR"/>
        </w:rPr>
        <w:t>Lucija Crnčec</w:t>
      </w:r>
    </w:p>
    <w:tbl>
      <w:tblPr>
        <w:tblW w:w="3936" w:type="dxa"/>
        <w:tblCellMar>
          <w:left w:w="0" w:type="dxa"/>
          <w:right w:w="0" w:type="dxa"/>
        </w:tblCellMar>
        <w:tblLook w:val="04A0" w:firstRow="1" w:lastRow="0" w:firstColumn="1" w:lastColumn="0" w:noHBand="0" w:noVBand="1"/>
      </w:tblPr>
      <w:tblGrid>
        <w:gridCol w:w="3936"/>
      </w:tblGrid>
      <w:tr w:rsidR="00475714" w:rsidRPr="00475714" w14:paraId="3AC5922C" w14:textId="77777777" w:rsidTr="000B000B">
        <w:trPr>
          <w:trHeight w:val="300"/>
        </w:trPr>
        <w:tc>
          <w:tcPr>
            <w:tcW w:w="0" w:type="auto"/>
            <w:tcBorders>
              <w:top w:val="single" w:sz="12" w:space="0" w:color="000000"/>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D63050C"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Balog, Lucas</w:t>
            </w:r>
          </w:p>
        </w:tc>
      </w:tr>
      <w:tr w:rsidR="00475714" w:rsidRPr="00475714" w14:paraId="44F1B38E"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88582A4"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Bogdan, Denis</w:t>
            </w:r>
          </w:p>
        </w:tc>
      </w:tr>
      <w:tr w:rsidR="00475714" w:rsidRPr="00475714" w14:paraId="288F012D"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7823099"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Bogdan, Melani</w:t>
            </w:r>
          </w:p>
        </w:tc>
      </w:tr>
      <w:tr w:rsidR="00475714" w:rsidRPr="00475714" w14:paraId="00A253D6"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12CD98B"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Carević, Bernard</w:t>
            </w:r>
          </w:p>
        </w:tc>
      </w:tr>
      <w:tr w:rsidR="00475714" w:rsidRPr="00475714" w14:paraId="612BEAB7"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E76DDE7"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Carević, Borna</w:t>
            </w:r>
          </w:p>
        </w:tc>
      </w:tr>
      <w:tr w:rsidR="00475714" w:rsidRPr="00475714" w14:paraId="45014DEC"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CD86756"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Bogdan, Sebastijan</w:t>
            </w:r>
          </w:p>
        </w:tc>
      </w:tr>
      <w:tr w:rsidR="00475714" w:rsidRPr="00475714" w14:paraId="37E66926"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E171DFD"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Horvat, Doroteja</w:t>
            </w:r>
          </w:p>
        </w:tc>
      </w:tr>
      <w:tr w:rsidR="00475714" w:rsidRPr="00475714" w14:paraId="05CF5430"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D5CA269"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Horvat, Lana</w:t>
            </w:r>
          </w:p>
        </w:tc>
      </w:tr>
      <w:tr w:rsidR="00475714" w:rsidRPr="00475714" w14:paraId="3459104C"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DDD7832"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Horvat, Luna</w:t>
            </w:r>
          </w:p>
        </w:tc>
      </w:tr>
      <w:tr w:rsidR="00475714" w:rsidRPr="00475714" w14:paraId="572AC146"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7D31072"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 xml:space="preserve">Horvat Domagoj </w:t>
            </w:r>
          </w:p>
        </w:tc>
      </w:tr>
      <w:tr w:rsidR="00475714" w:rsidRPr="00475714" w14:paraId="6D83DEF4"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E458ECC"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Horvat, Teodor</w:t>
            </w:r>
          </w:p>
        </w:tc>
      </w:tr>
      <w:tr w:rsidR="00475714" w:rsidRPr="00475714" w14:paraId="50C450CD"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70D3557"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Ignac, Elisa</w:t>
            </w:r>
          </w:p>
        </w:tc>
      </w:tr>
      <w:tr w:rsidR="00475714" w:rsidRPr="00475714" w14:paraId="7CA31386"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65CAE9A"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Ignac, Karolina</w:t>
            </w:r>
          </w:p>
        </w:tc>
      </w:tr>
      <w:tr w:rsidR="00475714" w:rsidRPr="00475714" w14:paraId="499E487E"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730E3C2"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Ignac, Patricija</w:t>
            </w:r>
          </w:p>
        </w:tc>
      </w:tr>
      <w:tr w:rsidR="00475714" w:rsidRPr="00475714" w14:paraId="0A7A3F9E"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84FDA65"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Oršoš, Ella</w:t>
            </w:r>
          </w:p>
        </w:tc>
      </w:tr>
      <w:tr w:rsidR="00475714" w:rsidRPr="00475714" w14:paraId="5A4BCCBA"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EE74B98"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Oršoš, Mihael</w:t>
            </w:r>
          </w:p>
        </w:tc>
      </w:tr>
      <w:tr w:rsidR="00475714" w:rsidRPr="00475714" w14:paraId="130CD3DD" w14:textId="77777777" w:rsidTr="000B000B">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8F9D27D"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Oršuš, Alen</w:t>
            </w:r>
          </w:p>
        </w:tc>
      </w:tr>
      <w:tr w:rsidR="00475714" w:rsidRPr="00475714" w14:paraId="22B336BF" w14:textId="77777777" w:rsidTr="000B000B">
        <w:trPr>
          <w:trHeight w:val="300"/>
        </w:trPr>
        <w:tc>
          <w:tcPr>
            <w:tcW w:w="0" w:type="auto"/>
            <w:tcBorders>
              <w:top w:val="single" w:sz="6" w:space="0" w:color="CCCCCC"/>
              <w:left w:val="single" w:sz="6" w:space="0" w:color="000000"/>
              <w:bottom w:val="single" w:sz="12" w:space="0" w:color="000000"/>
              <w:right w:val="single" w:sz="6" w:space="0" w:color="000000"/>
            </w:tcBorders>
            <w:tcMar>
              <w:top w:w="0" w:type="dxa"/>
              <w:left w:w="45" w:type="dxa"/>
              <w:bottom w:w="0" w:type="dxa"/>
              <w:right w:w="45" w:type="dxa"/>
            </w:tcMar>
            <w:vAlign w:val="bottom"/>
            <w:hideMark/>
          </w:tcPr>
          <w:p w14:paraId="6E287F94"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Oršoš, Sintia</w:t>
            </w:r>
          </w:p>
        </w:tc>
      </w:tr>
      <w:tr w:rsidR="00475714" w:rsidRPr="00475714" w14:paraId="742C51BA" w14:textId="77777777" w:rsidTr="000B000B">
        <w:trPr>
          <w:trHeight w:val="30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bottom"/>
            <w:hideMark/>
          </w:tcPr>
          <w:p w14:paraId="5047F91B"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Alina Bogdan</w:t>
            </w:r>
          </w:p>
        </w:tc>
      </w:tr>
      <w:tr w:rsidR="00475714" w:rsidRPr="00475714" w14:paraId="68B30E4B" w14:textId="77777777" w:rsidTr="000B000B">
        <w:trPr>
          <w:trHeight w:val="300"/>
        </w:trPr>
        <w:tc>
          <w:tcPr>
            <w:tcW w:w="0" w:type="auto"/>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vAlign w:val="bottom"/>
            <w:hideMark/>
          </w:tcPr>
          <w:p w14:paraId="6348535D" w14:textId="77777777" w:rsidR="00475714" w:rsidRPr="000B000B" w:rsidRDefault="00475714" w:rsidP="00B0263E">
            <w:pPr>
              <w:pStyle w:val="Odlomakpopisa"/>
              <w:numPr>
                <w:ilvl w:val="0"/>
                <w:numId w:val="66"/>
              </w:numPr>
              <w:spacing w:after="0" w:line="240" w:lineRule="auto"/>
              <w:rPr>
                <w:rFonts w:ascii="Times New Roman" w:hAnsi="Times New Roman"/>
                <w:sz w:val="24"/>
                <w:szCs w:val="24"/>
                <w:lang w:eastAsia="hr-HR"/>
              </w:rPr>
            </w:pPr>
            <w:r w:rsidRPr="000B000B">
              <w:rPr>
                <w:rFonts w:ascii="Times New Roman" w:hAnsi="Times New Roman"/>
                <w:sz w:val="24"/>
                <w:szCs w:val="24"/>
                <w:lang w:eastAsia="hr-HR"/>
              </w:rPr>
              <w:t xml:space="preserve">Izak Bogdan </w:t>
            </w:r>
          </w:p>
        </w:tc>
      </w:tr>
    </w:tbl>
    <w:p w14:paraId="737A7B68" w14:textId="1A0D0867" w:rsidR="00916AD8" w:rsidRDefault="00916AD8" w:rsidP="00916AD8">
      <w:pPr>
        <w:widowControl w:val="0"/>
        <w:suppressAutoHyphens/>
        <w:autoSpaceDE w:val="0"/>
        <w:autoSpaceDN w:val="0"/>
        <w:spacing w:before="100" w:beforeAutospacing="1" w:after="100" w:afterAutospacing="1" w:line="360" w:lineRule="auto"/>
        <w:contextualSpacing/>
        <w:jc w:val="both"/>
        <w:textAlignment w:val="baseline"/>
        <w:rPr>
          <w:rFonts w:ascii="Arial" w:hAnsi="Arial" w:cs="Arial"/>
          <w:sz w:val="24"/>
          <w:szCs w:val="24"/>
          <w:lang w:eastAsia="hr-HR"/>
        </w:rPr>
      </w:pPr>
    </w:p>
    <w:p w14:paraId="6E3C3495" w14:textId="77777777" w:rsidR="005521DF" w:rsidRDefault="005521DF" w:rsidP="00916AD8">
      <w:pPr>
        <w:widowControl w:val="0"/>
        <w:suppressAutoHyphens/>
        <w:autoSpaceDE w:val="0"/>
        <w:autoSpaceDN w:val="0"/>
        <w:spacing w:before="100" w:beforeAutospacing="1" w:after="100" w:afterAutospacing="1" w:line="360" w:lineRule="auto"/>
        <w:contextualSpacing/>
        <w:jc w:val="both"/>
        <w:textAlignment w:val="baseline"/>
        <w:rPr>
          <w:rFonts w:ascii="Arial" w:hAnsi="Arial" w:cs="Arial"/>
          <w:sz w:val="24"/>
          <w:szCs w:val="24"/>
          <w:lang w:eastAsia="hr-HR"/>
        </w:rPr>
      </w:pPr>
    </w:p>
    <w:p w14:paraId="342A6CA8" w14:textId="77777777" w:rsidR="005521DF" w:rsidRDefault="005521DF" w:rsidP="00916AD8">
      <w:pPr>
        <w:widowControl w:val="0"/>
        <w:suppressAutoHyphens/>
        <w:autoSpaceDE w:val="0"/>
        <w:autoSpaceDN w:val="0"/>
        <w:spacing w:before="100" w:beforeAutospacing="1" w:after="100" w:afterAutospacing="1" w:line="360" w:lineRule="auto"/>
        <w:contextualSpacing/>
        <w:jc w:val="both"/>
        <w:textAlignment w:val="baseline"/>
        <w:rPr>
          <w:rFonts w:ascii="Arial" w:hAnsi="Arial" w:cs="Arial"/>
          <w:sz w:val="24"/>
          <w:szCs w:val="24"/>
          <w:lang w:eastAsia="hr-HR"/>
        </w:rPr>
      </w:pPr>
    </w:p>
    <w:p w14:paraId="203EC388" w14:textId="77777777" w:rsidR="005521DF" w:rsidRDefault="005521DF" w:rsidP="00916AD8">
      <w:pPr>
        <w:widowControl w:val="0"/>
        <w:suppressAutoHyphens/>
        <w:autoSpaceDE w:val="0"/>
        <w:autoSpaceDN w:val="0"/>
        <w:spacing w:before="100" w:beforeAutospacing="1" w:after="100" w:afterAutospacing="1" w:line="360" w:lineRule="auto"/>
        <w:contextualSpacing/>
        <w:jc w:val="both"/>
        <w:textAlignment w:val="baseline"/>
        <w:rPr>
          <w:rFonts w:ascii="Arial" w:hAnsi="Arial" w:cs="Arial"/>
          <w:sz w:val="24"/>
          <w:szCs w:val="24"/>
          <w:lang w:eastAsia="hr-HR"/>
        </w:rPr>
      </w:pPr>
    </w:p>
    <w:p w14:paraId="1D948F14" w14:textId="3EFBCB37" w:rsidR="00916AD8" w:rsidRPr="008C1AFE" w:rsidRDefault="00916AD8" w:rsidP="00916AD8">
      <w:pPr>
        <w:widowControl w:val="0"/>
        <w:suppressAutoHyphens/>
        <w:autoSpaceDE w:val="0"/>
        <w:autoSpaceDN w:val="0"/>
        <w:spacing w:before="100" w:beforeAutospacing="1" w:after="100" w:afterAutospacing="1" w:line="360" w:lineRule="auto"/>
        <w:contextualSpacing/>
        <w:jc w:val="both"/>
        <w:textAlignment w:val="baseline"/>
        <w:rPr>
          <w:rFonts w:ascii="Arial" w:hAnsi="Arial" w:cs="Arial"/>
          <w:sz w:val="24"/>
          <w:szCs w:val="24"/>
          <w:lang w:eastAsia="hr-HR"/>
        </w:rPr>
      </w:pPr>
      <w:r>
        <w:rPr>
          <w:rFonts w:ascii="Arial" w:hAnsi="Arial" w:cs="Arial"/>
          <w:sz w:val="24"/>
          <w:szCs w:val="24"/>
          <w:lang w:eastAsia="hr-HR"/>
        </w:rPr>
        <w:t>6. skupina 3.a,b,c</w:t>
      </w:r>
      <w:r w:rsidRPr="008C1AFE">
        <w:rPr>
          <w:rFonts w:ascii="Arial" w:hAnsi="Arial" w:cs="Arial"/>
          <w:sz w:val="24"/>
          <w:szCs w:val="24"/>
          <w:lang w:eastAsia="hr-HR"/>
        </w:rPr>
        <w:t xml:space="preserve"> i</w:t>
      </w:r>
      <w:r w:rsidR="005521DF">
        <w:rPr>
          <w:rFonts w:ascii="Arial" w:hAnsi="Arial" w:cs="Arial"/>
          <w:sz w:val="24"/>
          <w:szCs w:val="24"/>
          <w:lang w:eastAsia="hr-HR"/>
        </w:rPr>
        <w:t xml:space="preserve"> 4.,a,b razred (20</w:t>
      </w:r>
      <w:r w:rsidRPr="008C1AFE">
        <w:rPr>
          <w:rFonts w:ascii="Arial" w:hAnsi="Arial" w:cs="Arial"/>
          <w:sz w:val="24"/>
          <w:szCs w:val="24"/>
          <w:lang w:eastAsia="hr-HR"/>
        </w:rPr>
        <w:t xml:space="preserve"> učenika)</w:t>
      </w:r>
    </w:p>
    <w:p w14:paraId="5643C26A" w14:textId="6377B471" w:rsidR="008C1AFE" w:rsidRPr="008C1AFE" w:rsidRDefault="00916AD8" w:rsidP="005521DF">
      <w:pPr>
        <w:widowControl w:val="0"/>
        <w:suppressAutoHyphens/>
        <w:autoSpaceDE w:val="0"/>
        <w:autoSpaceDN w:val="0"/>
        <w:spacing w:before="100" w:beforeAutospacing="1" w:after="100" w:afterAutospacing="1" w:line="360" w:lineRule="auto"/>
        <w:ind w:left="720"/>
        <w:contextualSpacing/>
        <w:jc w:val="both"/>
        <w:textAlignment w:val="baseline"/>
        <w:rPr>
          <w:rFonts w:ascii="Arial" w:hAnsi="Arial" w:cs="Arial"/>
          <w:sz w:val="24"/>
          <w:szCs w:val="24"/>
          <w:lang w:eastAsia="hr-HR"/>
        </w:rPr>
      </w:pPr>
      <w:r>
        <w:rPr>
          <w:rFonts w:ascii="Arial" w:hAnsi="Arial" w:cs="Arial"/>
          <w:sz w:val="24"/>
          <w:szCs w:val="24"/>
          <w:lang w:eastAsia="hr-HR"/>
        </w:rPr>
        <w:t>Voditelj</w:t>
      </w:r>
      <w:r w:rsidR="004D09FA">
        <w:rPr>
          <w:rFonts w:ascii="Arial" w:hAnsi="Arial" w:cs="Arial"/>
          <w:sz w:val="24"/>
          <w:szCs w:val="24"/>
          <w:lang w:eastAsia="hr-HR"/>
        </w:rPr>
        <w:t>Ica</w:t>
      </w:r>
      <w:r w:rsidRPr="008C1AFE">
        <w:rPr>
          <w:rFonts w:ascii="Arial" w:hAnsi="Arial" w:cs="Arial"/>
          <w:sz w:val="24"/>
          <w:szCs w:val="24"/>
          <w:lang w:eastAsia="hr-HR"/>
        </w:rPr>
        <w:t xml:space="preserve">: </w:t>
      </w:r>
      <w:r w:rsidR="001840E0">
        <w:rPr>
          <w:rFonts w:ascii="Arial" w:hAnsi="Arial" w:cs="Arial"/>
          <w:sz w:val="24"/>
          <w:szCs w:val="24"/>
          <w:lang w:eastAsia="hr-HR"/>
        </w:rPr>
        <w:t xml:space="preserve"> Marta Lehkec</w:t>
      </w:r>
    </w:p>
    <w:p w14:paraId="0DA5B58E" w14:textId="77777777" w:rsidR="005521DF" w:rsidRDefault="005521DF" w:rsidP="008C1AFE">
      <w:pPr>
        <w:widowControl w:val="0"/>
        <w:autoSpaceDE w:val="0"/>
        <w:autoSpaceDN w:val="0"/>
        <w:spacing w:after="0" w:line="240" w:lineRule="auto"/>
        <w:ind w:left="141"/>
        <w:rPr>
          <w:rFonts w:ascii="Arial" w:eastAsia="Microsoft Sans Serif" w:hAnsi="Arial" w:cs="Arial"/>
          <w:sz w:val="24"/>
          <w:szCs w:val="24"/>
        </w:rPr>
      </w:pPr>
    </w:p>
    <w:tbl>
      <w:tblPr>
        <w:tblStyle w:val="Reetkatablice"/>
        <w:tblW w:w="0" w:type="auto"/>
        <w:tblInd w:w="360" w:type="dxa"/>
        <w:tblLook w:val="04A0" w:firstRow="1" w:lastRow="0" w:firstColumn="1" w:lastColumn="0" w:noHBand="0" w:noVBand="1"/>
      </w:tblPr>
      <w:tblGrid>
        <w:gridCol w:w="4531"/>
        <w:gridCol w:w="4531"/>
      </w:tblGrid>
      <w:tr w:rsidR="005521DF" w:rsidRPr="000B000B" w14:paraId="2587DFB9" w14:textId="77777777" w:rsidTr="000B000B">
        <w:tc>
          <w:tcPr>
            <w:tcW w:w="4531" w:type="dxa"/>
          </w:tcPr>
          <w:p w14:paraId="4D2BC713"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Balog Leon (4.a)</w:t>
            </w:r>
          </w:p>
        </w:tc>
        <w:tc>
          <w:tcPr>
            <w:tcW w:w="4531" w:type="dxa"/>
          </w:tcPr>
          <w:p w14:paraId="2380F6C6"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Balog Marina (3.b)</w:t>
            </w:r>
          </w:p>
        </w:tc>
      </w:tr>
      <w:tr w:rsidR="005521DF" w:rsidRPr="000B000B" w14:paraId="010CAB81" w14:textId="77777777" w:rsidTr="000B000B">
        <w:tc>
          <w:tcPr>
            <w:tcW w:w="4531" w:type="dxa"/>
          </w:tcPr>
          <w:p w14:paraId="689E9538"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Bogdan Jakov (3.b)</w:t>
            </w:r>
          </w:p>
        </w:tc>
        <w:tc>
          <w:tcPr>
            <w:tcW w:w="4531" w:type="dxa"/>
          </w:tcPr>
          <w:p w14:paraId="26CF7D75"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Bogdan Lorena (4.a)</w:t>
            </w:r>
          </w:p>
        </w:tc>
      </w:tr>
      <w:tr w:rsidR="005521DF" w:rsidRPr="000B000B" w14:paraId="1A20D99C" w14:textId="77777777" w:rsidTr="000B000B">
        <w:tc>
          <w:tcPr>
            <w:tcW w:w="4531" w:type="dxa"/>
          </w:tcPr>
          <w:p w14:paraId="5E1C179A"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Cikatić Ariela (3.a)</w:t>
            </w:r>
          </w:p>
        </w:tc>
        <w:tc>
          <w:tcPr>
            <w:tcW w:w="4531" w:type="dxa"/>
          </w:tcPr>
          <w:p w14:paraId="76C2616F"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Horvat Elizabeta (4.b)</w:t>
            </w:r>
          </w:p>
        </w:tc>
      </w:tr>
      <w:tr w:rsidR="005521DF" w:rsidRPr="000B000B" w14:paraId="132B515F" w14:textId="77777777" w:rsidTr="000B000B">
        <w:tc>
          <w:tcPr>
            <w:tcW w:w="4531" w:type="dxa"/>
          </w:tcPr>
          <w:p w14:paraId="7948F9EE"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Horvat Gordan (3.c)</w:t>
            </w:r>
          </w:p>
        </w:tc>
        <w:tc>
          <w:tcPr>
            <w:tcW w:w="4531" w:type="dxa"/>
          </w:tcPr>
          <w:p w14:paraId="7FA90B81"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Ignac Dora (4.b)</w:t>
            </w:r>
          </w:p>
        </w:tc>
      </w:tr>
      <w:tr w:rsidR="005521DF" w:rsidRPr="000B000B" w14:paraId="1D414AAD" w14:textId="77777777" w:rsidTr="000B000B">
        <w:tc>
          <w:tcPr>
            <w:tcW w:w="4531" w:type="dxa"/>
          </w:tcPr>
          <w:p w14:paraId="7FDD6693"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Ignac Ervin (4.b)</w:t>
            </w:r>
          </w:p>
        </w:tc>
        <w:tc>
          <w:tcPr>
            <w:tcW w:w="4531" w:type="dxa"/>
          </w:tcPr>
          <w:p w14:paraId="6BB51707"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Ignac Lana (4.b)</w:t>
            </w:r>
          </w:p>
        </w:tc>
      </w:tr>
      <w:tr w:rsidR="005521DF" w:rsidRPr="000B000B" w14:paraId="668B55B2" w14:textId="77777777" w:rsidTr="000B000B">
        <w:tc>
          <w:tcPr>
            <w:tcW w:w="4531" w:type="dxa"/>
          </w:tcPr>
          <w:p w14:paraId="6CDA8E4F"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Ignac Maja (3.a)</w:t>
            </w:r>
          </w:p>
        </w:tc>
        <w:tc>
          <w:tcPr>
            <w:tcW w:w="4531" w:type="dxa"/>
          </w:tcPr>
          <w:p w14:paraId="17926723"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Ignac Nela (3.b)</w:t>
            </w:r>
          </w:p>
        </w:tc>
      </w:tr>
      <w:tr w:rsidR="005521DF" w:rsidRPr="000B000B" w14:paraId="09480149" w14:textId="77777777" w:rsidTr="000B000B">
        <w:tc>
          <w:tcPr>
            <w:tcW w:w="4531" w:type="dxa"/>
          </w:tcPr>
          <w:p w14:paraId="0A637F69"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Ignac Rahela (3.b)</w:t>
            </w:r>
          </w:p>
        </w:tc>
        <w:tc>
          <w:tcPr>
            <w:tcW w:w="4531" w:type="dxa"/>
          </w:tcPr>
          <w:p w14:paraId="261B8848"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Kićmanović Loreno (3.a)</w:t>
            </w:r>
          </w:p>
        </w:tc>
      </w:tr>
      <w:tr w:rsidR="005521DF" w:rsidRPr="000B000B" w14:paraId="4D80E296" w14:textId="77777777" w:rsidTr="000B000B">
        <w:tc>
          <w:tcPr>
            <w:tcW w:w="4531" w:type="dxa"/>
          </w:tcPr>
          <w:p w14:paraId="2A65F9CE"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Knežević Naomi (4.b)</w:t>
            </w:r>
          </w:p>
        </w:tc>
        <w:tc>
          <w:tcPr>
            <w:tcW w:w="4531" w:type="dxa"/>
          </w:tcPr>
          <w:p w14:paraId="252D14BA"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Oršoš Lana (4.a)</w:t>
            </w:r>
          </w:p>
        </w:tc>
      </w:tr>
      <w:tr w:rsidR="005521DF" w:rsidRPr="000B000B" w14:paraId="4C7F0E0F" w14:textId="77777777" w:rsidTr="000B000B">
        <w:tc>
          <w:tcPr>
            <w:tcW w:w="4531" w:type="dxa"/>
          </w:tcPr>
          <w:p w14:paraId="6481651D"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 xml:space="preserve">Pavić Elvira (4.a) </w:t>
            </w:r>
          </w:p>
        </w:tc>
        <w:tc>
          <w:tcPr>
            <w:tcW w:w="4531" w:type="dxa"/>
          </w:tcPr>
          <w:p w14:paraId="5310F475"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 xml:space="preserve">Ranilović Jakov (3.a) </w:t>
            </w:r>
          </w:p>
        </w:tc>
      </w:tr>
      <w:tr w:rsidR="005521DF" w:rsidRPr="000B000B" w14:paraId="3FD96034" w14:textId="77777777" w:rsidTr="000B000B">
        <w:tc>
          <w:tcPr>
            <w:tcW w:w="4531" w:type="dxa"/>
          </w:tcPr>
          <w:p w14:paraId="414B4252"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Zadravec Ranko (4.b)</w:t>
            </w:r>
          </w:p>
        </w:tc>
        <w:tc>
          <w:tcPr>
            <w:tcW w:w="4531" w:type="dxa"/>
          </w:tcPr>
          <w:p w14:paraId="7F3C1AB4" w14:textId="77777777" w:rsidR="005521DF" w:rsidRPr="000B000B" w:rsidRDefault="005521DF" w:rsidP="00B0263E">
            <w:pPr>
              <w:pStyle w:val="Odlomakpopisa"/>
              <w:numPr>
                <w:ilvl w:val="0"/>
                <w:numId w:val="64"/>
              </w:numPr>
              <w:spacing w:after="0" w:line="240" w:lineRule="auto"/>
              <w:rPr>
                <w:rFonts w:ascii="Times New Roman" w:hAnsi="Times New Roman"/>
                <w:sz w:val="24"/>
                <w:szCs w:val="24"/>
              </w:rPr>
            </w:pPr>
            <w:r w:rsidRPr="000B000B">
              <w:rPr>
                <w:rFonts w:ascii="Times New Roman" w:hAnsi="Times New Roman"/>
                <w:sz w:val="24"/>
                <w:szCs w:val="24"/>
              </w:rPr>
              <w:t>Zejnolahi Nermin (3.b)</w:t>
            </w:r>
          </w:p>
        </w:tc>
      </w:tr>
      <w:tr w:rsidR="005521DF" w:rsidRPr="000B000B" w14:paraId="38B9E0A4" w14:textId="77777777" w:rsidTr="000B000B">
        <w:tc>
          <w:tcPr>
            <w:tcW w:w="4531" w:type="dxa"/>
          </w:tcPr>
          <w:p w14:paraId="114C8BA0" w14:textId="77777777" w:rsidR="005521DF" w:rsidRPr="000B000B" w:rsidRDefault="005521DF" w:rsidP="000B000B">
            <w:pPr>
              <w:rPr>
                <w:rFonts w:ascii="Times New Roman" w:hAnsi="Times New Roman"/>
                <w:sz w:val="24"/>
                <w:szCs w:val="24"/>
              </w:rPr>
            </w:pPr>
          </w:p>
        </w:tc>
        <w:tc>
          <w:tcPr>
            <w:tcW w:w="4531" w:type="dxa"/>
          </w:tcPr>
          <w:p w14:paraId="40953FB5" w14:textId="77777777" w:rsidR="005521DF" w:rsidRPr="000B000B" w:rsidRDefault="005521DF" w:rsidP="000B000B">
            <w:pPr>
              <w:pStyle w:val="Odlomakpopisa"/>
              <w:ind w:left="0"/>
              <w:rPr>
                <w:rFonts w:ascii="Times New Roman" w:hAnsi="Times New Roman"/>
                <w:sz w:val="24"/>
                <w:szCs w:val="24"/>
              </w:rPr>
            </w:pPr>
          </w:p>
        </w:tc>
      </w:tr>
    </w:tbl>
    <w:p w14:paraId="0AA5A7A9" w14:textId="77777777" w:rsidR="005521DF" w:rsidRDefault="005521DF" w:rsidP="008C1AFE">
      <w:pPr>
        <w:widowControl w:val="0"/>
        <w:autoSpaceDE w:val="0"/>
        <w:autoSpaceDN w:val="0"/>
        <w:spacing w:after="0" w:line="240" w:lineRule="auto"/>
        <w:ind w:left="141"/>
        <w:rPr>
          <w:rFonts w:ascii="Arial" w:eastAsia="Microsoft Sans Serif" w:hAnsi="Arial" w:cs="Arial"/>
          <w:sz w:val="24"/>
          <w:szCs w:val="24"/>
        </w:rPr>
      </w:pPr>
    </w:p>
    <w:p w14:paraId="686FE3AB" w14:textId="77777777" w:rsidR="005521DF" w:rsidRDefault="005521DF" w:rsidP="008C1AFE">
      <w:pPr>
        <w:widowControl w:val="0"/>
        <w:autoSpaceDE w:val="0"/>
        <w:autoSpaceDN w:val="0"/>
        <w:spacing w:after="0" w:line="240" w:lineRule="auto"/>
        <w:ind w:left="141"/>
        <w:rPr>
          <w:rFonts w:ascii="Arial" w:eastAsia="Microsoft Sans Serif" w:hAnsi="Arial" w:cs="Arial"/>
          <w:sz w:val="24"/>
          <w:szCs w:val="24"/>
        </w:rPr>
      </w:pPr>
    </w:p>
    <w:p w14:paraId="47CF22C1" w14:textId="77777777" w:rsidR="005521DF" w:rsidRDefault="005521DF" w:rsidP="008C1AFE">
      <w:pPr>
        <w:widowControl w:val="0"/>
        <w:autoSpaceDE w:val="0"/>
        <w:autoSpaceDN w:val="0"/>
        <w:spacing w:after="0" w:line="240" w:lineRule="auto"/>
        <w:ind w:left="141"/>
        <w:rPr>
          <w:rFonts w:ascii="Arial" w:eastAsia="Microsoft Sans Serif" w:hAnsi="Arial" w:cs="Arial"/>
          <w:sz w:val="24"/>
          <w:szCs w:val="24"/>
        </w:rPr>
      </w:pPr>
    </w:p>
    <w:p w14:paraId="566C5798" w14:textId="113A461C" w:rsidR="005521DF" w:rsidRPr="004D09FA" w:rsidRDefault="004D09FA" w:rsidP="008C1AFE">
      <w:pPr>
        <w:widowControl w:val="0"/>
        <w:autoSpaceDE w:val="0"/>
        <w:autoSpaceDN w:val="0"/>
        <w:spacing w:after="0" w:line="240" w:lineRule="auto"/>
        <w:ind w:left="141"/>
        <w:rPr>
          <w:rFonts w:ascii="Arial" w:eastAsia="Microsoft Sans Serif" w:hAnsi="Arial" w:cs="Arial"/>
          <w:sz w:val="24"/>
          <w:szCs w:val="24"/>
          <w:u w:val="single"/>
        </w:rPr>
      </w:pPr>
      <w:r w:rsidRPr="004D09FA">
        <w:rPr>
          <w:rFonts w:ascii="Arial" w:eastAsia="Microsoft Sans Serif" w:hAnsi="Arial" w:cs="Arial"/>
          <w:sz w:val="24"/>
          <w:szCs w:val="24"/>
          <w:u w:val="single"/>
        </w:rPr>
        <w:t>SUDIONICI PRODUŽENOG BORAVKA</w:t>
      </w:r>
    </w:p>
    <w:p w14:paraId="70038F82" w14:textId="77777777" w:rsidR="005521DF" w:rsidRDefault="005521DF" w:rsidP="008C1AFE">
      <w:pPr>
        <w:widowControl w:val="0"/>
        <w:autoSpaceDE w:val="0"/>
        <w:autoSpaceDN w:val="0"/>
        <w:spacing w:after="0" w:line="240" w:lineRule="auto"/>
        <w:ind w:left="141"/>
        <w:rPr>
          <w:rFonts w:ascii="Arial" w:eastAsia="Microsoft Sans Serif" w:hAnsi="Arial" w:cs="Arial"/>
          <w:sz w:val="24"/>
          <w:szCs w:val="24"/>
        </w:rPr>
      </w:pPr>
    </w:p>
    <w:p w14:paraId="3963D48C" w14:textId="6BDB41C6" w:rsidR="008C1AFE" w:rsidRDefault="008C1AFE" w:rsidP="008C1AFE">
      <w:pPr>
        <w:widowControl w:val="0"/>
        <w:autoSpaceDE w:val="0"/>
        <w:autoSpaceDN w:val="0"/>
        <w:spacing w:after="0" w:line="240" w:lineRule="auto"/>
        <w:ind w:left="141"/>
        <w:rPr>
          <w:rFonts w:ascii="Arial" w:eastAsia="Microsoft Sans Serif" w:hAnsi="Arial" w:cs="Arial"/>
          <w:sz w:val="24"/>
          <w:szCs w:val="24"/>
        </w:rPr>
      </w:pPr>
    </w:p>
    <w:p w14:paraId="557739B2" w14:textId="75F00460" w:rsidR="005521DF" w:rsidRPr="008C1AFE" w:rsidRDefault="005521DF" w:rsidP="008C1AFE">
      <w:pPr>
        <w:widowControl w:val="0"/>
        <w:autoSpaceDE w:val="0"/>
        <w:autoSpaceDN w:val="0"/>
        <w:spacing w:after="0" w:line="240" w:lineRule="auto"/>
        <w:ind w:left="141"/>
        <w:rPr>
          <w:rFonts w:ascii="Arial" w:eastAsia="Microsoft Sans Serif" w:hAnsi="Arial" w:cs="Arial"/>
          <w:spacing w:val="-5"/>
          <w:sz w:val="24"/>
          <w:szCs w:val="24"/>
        </w:rPr>
      </w:pPr>
      <w:r>
        <w:rPr>
          <w:rFonts w:ascii="Arial" w:eastAsia="Microsoft Sans Serif" w:hAnsi="Arial" w:cs="Arial"/>
          <w:sz w:val="24"/>
          <w:szCs w:val="24"/>
        </w:rPr>
        <w:t>U rad produženog boravka uključeni su razrednici od 1. -</w:t>
      </w:r>
      <w:r w:rsidR="00520767">
        <w:rPr>
          <w:rFonts w:ascii="Arial" w:eastAsia="Microsoft Sans Serif" w:hAnsi="Arial" w:cs="Arial"/>
          <w:sz w:val="24"/>
          <w:szCs w:val="24"/>
        </w:rPr>
        <w:t xml:space="preserve"> </w:t>
      </w:r>
      <w:r>
        <w:rPr>
          <w:rFonts w:ascii="Arial" w:eastAsia="Microsoft Sans Serif" w:hAnsi="Arial" w:cs="Arial"/>
          <w:sz w:val="24"/>
          <w:szCs w:val="24"/>
        </w:rPr>
        <w:t>4. razreda, ravnatelj škole, stručni surad</w:t>
      </w:r>
      <w:r w:rsidR="000B000B">
        <w:rPr>
          <w:rFonts w:ascii="Arial" w:eastAsia="Microsoft Sans Serif" w:hAnsi="Arial" w:cs="Arial"/>
          <w:sz w:val="24"/>
          <w:szCs w:val="24"/>
        </w:rPr>
        <w:t>nici i ostali djelatnici škole.</w:t>
      </w:r>
    </w:p>
    <w:p w14:paraId="51806304" w14:textId="77777777" w:rsidR="008F55B6" w:rsidRPr="008C1AFE" w:rsidRDefault="008F55B6" w:rsidP="008F55B6">
      <w:pPr>
        <w:widowControl w:val="0"/>
        <w:tabs>
          <w:tab w:val="left" w:pos="861"/>
          <w:tab w:val="left" w:pos="5428"/>
        </w:tabs>
        <w:autoSpaceDE w:val="0"/>
        <w:autoSpaceDN w:val="0"/>
        <w:spacing w:before="41" w:beforeAutospacing="1" w:after="0" w:afterAutospacing="1" w:line="240" w:lineRule="auto"/>
        <w:ind w:left="861" w:right="131"/>
        <w:rPr>
          <w:rFonts w:ascii="Arial" w:eastAsia="Microsoft Sans Serif" w:hAnsi="Arial" w:cs="Arial"/>
          <w:sz w:val="24"/>
          <w:szCs w:val="24"/>
        </w:rPr>
      </w:pPr>
    </w:p>
    <w:p w14:paraId="3A0D9E2B" w14:textId="0DB0C629" w:rsidR="008C1AFE" w:rsidRPr="000B000B" w:rsidRDefault="002505D5" w:rsidP="002505D5">
      <w:pPr>
        <w:keepNext/>
        <w:keepLines/>
        <w:widowControl w:val="0"/>
        <w:autoSpaceDE w:val="0"/>
        <w:autoSpaceDN w:val="0"/>
        <w:spacing w:before="100" w:beforeAutospacing="1" w:after="100" w:afterAutospacing="1" w:line="240" w:lineRule="auto"/>
        <w:ind w:left="360"/>
        <w:outlineLvl w:val="0"/>
        <w:rPr>
          <w:rFonts w:ascii="Arial" w:eastAsia="SimSun" w:hAnsi="Arial" w:cs="Arial"/>
          <w:b/>
          <w:sz w:val="24"/>
          <w:szCs w:val="24"/>
          <w:lang w:eastAsia="hr-HR"/>
        </w:rPr>
      </w:pPr>
      <w:bookmarkStart w:id="3" w:name="_Toc241602639"/>
      <w:r w:rsidRPr="000B000B">
        <w:rPr>
          <w:rFonts w:ascii="Arial" w:eastAsia="SimSun" w:hAnsi="Arial" w:cs="Arial"/>
          <w:b/>
          <w:sz w:val="24"/>
          <w:szCs w:val="24"/>
          <w:lang w:eastAsia="hr-HR"/>
        </w:rPr>
        <w:t xml:space="preserve">      </w:t>
      </w:r>
      <w:r w:rsidR="00BB0D50" w:rsidRPr="000B000B">
        <w:rPr>
          <w:rFonts w:ascii="Arial" w:eastAsia="SimSun" w:hAnsi="Arial" w:cs="Arial"/>
          <w:b/>
          <w:sz w:val="24"/>
          <w:szCs w:val="24"/>
          <w:lang w:eastAsia="hr-HR"/>
        </w:rPr>
        <w:t>3</w:t>
      </w:r>
      <w:r w:rsidRPr="000B000B">
        <w:rPr>
          <w:rFonts w:ascii="Arial" w:eastAsia="SimSun" w:hAnsi="Arial" w:cs="Arial"/>
          <w:b/>
          <w:sz w:val="24"/>
          <w:szCs w:val="24"/>
          <w:lang w:eastAsia="hr-HR"/>
        </w:rPr>
        <w:t xml:space="preserve">. </w:t>
      </w:r>
      <w:r w:rsidR="008C1AFE" w:rsidRPr="000B000B">
        <w:rPr>
          <w:rFonts w:ascii="Arial" w:eastAsia="SimSun" w:hAnsi="Arial" w:cs="Arial"/>
          <w:b/>
          <w:sz w:val="24"/>
          <w:szCs w:val="24"/>
          <w:lang w:eastAsia="hr-HR"/>
        </w:rPr>
        <w:t>CILJEVI PROGRAMA</w:t>
      </w:r>
      <w:bookmarkEnd w:id="3"/>
    </w:p>
    <w:p w14:paraId="3779A4CC" w14:textId="77777777" w:rsidR="008C1AFE" w:rsidRPr="008C1AFE" w:rsidRDefault="008C1AFE" w:rsidP="008C1AFE">
      <w:pPr>
        <w:widowControl w:val="0"/>
        <w:suppressAutoHyphens/>
        <w:autoSpaceDE w:val="0"/>
        <w:autoSpaceDN w:val="0"/>
        <w:spacing w:before="100" w:beforeAutospacing="1" w:after="100" w:afterAutospacing="1" w:line="360" w:lineRule="auto"/>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Ciljevi i realizacije sadržaja u produženom boravku u skladu su s općim ciljevima osnovnog obrazovanja (tri opća cilja):</w:t>
      </w:r>
    </w:p>
    <w:p w14:paraId="50B40365" w14:textId="77777777" w:rsidR="008C1AFE" w:rsidRPr="008C1AFE" w:rsidRDefault="008C1AFE" w:rsidP="00B0263E">
      <w:pPr>
        <w:widowControl w:val="0"/>
        <w:numPr>
          <w:ilvl w:val="0"/>
          <w:numId w:val="5"/>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Omogućiti djetetu pun život i otkriti njegove / njezine pune potencijale kao jedinstvene osobe</w:t>
      </w:r>
    </w:p>
    <w:p w14:paraId="24F31901" w14:textId="77777777" w:rsidR="008C1AFE" w:rsidRPr="008C1AFE" w:rsidRDefault="008C1AFE" w:rsidP="00B0263E">
      <w:pPr>
        <w:widowControl w:val="0"/>
        <w:numPr>
          <w:ilvl w:val="0"/>
          <w:numId w:val="5"/>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Omogućiti djetetu njegov / njezin razvoj kao socijalnog bića kroz život i suradnju s ostalima kako bi doprinijela / doprinio dobru u društvu</w:t>
      </w:r>
    </w:p>
    <w:p w14:paraId="1D12F0A4" w14:textId="77777777" w:rsidR="008C1AFE" w:rsidRPr="008C1AFE" w:rsidRDefault="008C1AFE" w:rsidP="00B0263E">
      <w:pPr>
        <w:widowControl w:val="0"/>
        <w:numPr>
          <w:ilvl w:val="0"/>
          <w:numId w:val="5"/>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lastRenderedPageBreak/>
        <w:t>Pripremiti dijete za daljnje obrazovanje i cjeloživotno učenje (učiti kako učiti)</w:t>
      </w:r>
    </w:p>
    <w:p w14:paraId="7AA67CAC" w14:textId="795B283D" w:rsidR="008C1AFE" w:rsidRPr="00520767" w:rsidRDefault="008C1AFE" w:rsidP="00520767">
      <w:pPr>
        <w:keepNext/>
        <w:keepLines/>
        <w:widowControl w:val="0"/>
        <w:numPr>
          <w:ilvl w:val="0"/>
          <w:numId w:val="3"/>
        </w:numPr>
        <w:autoSpaceDE w:val="0"/>
        <w:autoSpaceDN w:val="0"/>
        <w:spacing w:before="100" w:beforeAutospacing="1" w:after="100" w:afterAutospacing="1" w:line="240" w:lineRule="auto"/>
        <w:outlineLvl w:val="1"/>
        <w:rPr>
          <w:rFonts w:ascii="Arial" w:eastAsia="SimSun" w:hAnsi="Arial" w:cs="Arial"/>
          <w:b/>
          <w:caps/>
          <w:sz w:val="24"/>
          <w:szCs w:val="24"/>
          <w:lang w:eastAsia="hr-HR"/>
        </w:rPr>
      </w:pPr>
      <w:bookmarkStart w:id="4" w:name="_Toc241602640"/>
      <w:r w:rsidRPr="00520767">
        <w:rPr>
          <w:rFonts w:ascii="Arial" w:eastAsia="SimSun" w:hAnsi="Arial" w:cs="Arial"/>
          <w:b/>
          <w:caps/>
          <w:sz w:val="24"/>
          <w:szCs w:val="24"/>
          <w:lang w:eastAsia="hr-HR"/>
        </w:rPr>
        <w:t>Specifični ciljevi:</w:t>
      </w:r>
      <w:bookmarkEnd w:id="4"/>
    </w:p>
    <w:p w14:paraId="6009BC0F"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potpun i harmoničan razvoj djeteta</w:t>
      </w:r>
    </w:p>
    <w:p w14:paraId="708062BD"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važnost isticanja individualnih različitosti (svako dijete je jedinstveno; osigurava mu se razvoj svih potencijala)</w:t>
      </w:r>
    </w:p>
    <w:p w14:paraId="0858DDF5"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fokusiranje na učenje (ističe se važnost onoga što dijete uči i procesa kojim usvaja znanja)</w:t>
      </w:r>
    </w:p>
    <w:p w14:paraId="5447A5B1"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izmjena mnogobrojnih pristupa učenju</w:t>
      </w:r>
    </w:p>
    <w:p w14:paraId="5BAC5F26"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učenika se nastoji osposobiti za samostalno učenje</w:t>
      </w:r>
    </w:p>
    <w:p w14:paraId="7ECB2B90"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ističe se radost učenja i potiče motiviranost za učenje</w:t>
      </w:r>
    </w:p>
    <w:p w14:paraId="53532FB1"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pismenost (jezična i matematička)</w:t>
      </w:r>
    </w:p>
    <w:p w14:paraId="39598739"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razvoj osjećaja za svoj identitet</w:t>
      </w:r>
    </w:p>
    <w:p w14:paraId="3AA55B17"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poštivanje različitosti i važnost tolerancije</w:t>
      </w:r>
    </w:p>
    <w:p w14:paraId="74A462D6"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uloga tehnologije u obrazovanju</w:t>
      </w:r>
    </w:p>
    <w:p w14:paraId="617091A5"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briga o djeci s posebnim potrebama</w:t>
      </w:r>
    </w:p>
    <w:p w14:paraId="369041FB"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olakšavanje prijelaza iz nižih u više razrede osnovnog obrazovanja</w:t>
      </w:r>
    </w:p>
    <w:p w14:paraId="57400842"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razvijati odgovornost i pravilan odnos prema obvezama</w:t>
      </w:r>
    </w:p>
    <w:p w14:paraId="4E89B028"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poticati odgovornost</w:t>
      </w:r>
    </w:p>
    <w:p w14:paraId="1337C2C1"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jačati suradnički odnos među učenicima</w:t>
      </w:r>
    </w:p>
    <w:p w14:paraId="5D371FE2"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pronalaziti mogućnosti preusmjeravanja emocija te učiti konstruktivno vladati emocijama u situacijama sukoba interesa</w:t>
      </w:r>
    </w:p>
    <w:p w14:paraId="26CEFCAA"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jačanje osjećaja kompetencije</w:t>
      </w:r>
    </w:p>
    <w:p w14:paraId="6DBFDE3F"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razvijanje jednostavnog zaključivanja</w:t>
      </w:r>
    </w:p>
    <w:p w14:paraId="74BE0494"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razvijati kulturne navike (stanovanje, odijevanje, prehrana)</w:t>
      </w:r>
    </w:p>
    <w:p w14:paraId="38C29EF9"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razvijati higijenske navike (pranje ruku prije jela, poslije obavljanja nužde, nakon igre)</w:t>
      </w:r>
    </w:p>
    <w:p w14:paraId="1D597E04"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naučiti rješavati probleme (suzbijati agresivnost)</w:t>
      </w:r>
    </w:p>
    <w:p w14:paraId="0D4424D7"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razvijati jezične i komunikacijske vještine (međusobna komunikacija, komunikacija s odraslima)</w:t>
      </w:r>
    </w:p>
    <w:p w14:paraId="0A46073A"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eastAsia="SimSun" w:hAnsi="Arial" w:cs="Arial"/>
          <w:caps/>
          <w:sz w:val="24"/>
          <w:szCs w:val="24"/>
          <w:lang w:eastAsia="hr-HR"/>
        </w:rPr>
      </w:pPr>
      <w:bookmarkStart w:id="5" w:name="_Toc241602641"/>
      <w:r w:rsidRPr="008C1AFE">
        <w:rPr>
          <w:rFonts w:ascii="Arial" w:eastAsia="SimSun" w:hAnsi="Arial" w:cs="Arial"/>
          <w:caps/>
          <w:sz w:val="24"/>
          <w:szCs w:val="24"/>
          <w:lang w:eastAsia="hr-HR"/>
        </w:rPr>
        <w:t>Ciljevi učenja na kognitivnom području:</w:t>
      </w:r>
      <w:bookmarkEnd w:id="5"/>
    </w:p>
    <w:p w14:paraId="3B8FFB9C"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osposobiti učenika za prepoznavanje i reproduciranje naučenog</w:t>
      </w:r>
    </w:p>
    <w:p w14:paraId="1DB46AB6"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lastRenderedPageBreak/>
        <w:t>osposobiti učenika za razumijevanje značenja, opisivanje događaja, povezivanje s ranije naučenim</w:t>
      </w:r>
    </w:p>
    <w:p w14:paraId="2D6E9632"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naučiti rješavati probleme u novoj situaciji na nov način primjenom naučenog</w:t>
      </w:r>
    </w:p>
    <w:p w14:paraId="0684B9FC" w14:textId="77777777" w:rsidR="008C1AFE" w:rsidRPr="008C1AFE" w:rsidRDefault="008C1AFE" w:rsidP="00B0263E">
      <w:pPr>
        <w:widowControl w:val="0"/>
        <w:numPr>
          <w:ilvl w:val="0"/>
          <w:numId w:val="6"/>
        </w:numPr>
        <w:suppressAutoHyphens/>
        <w:autoSpaceDE w:val="0"/>
        <w:autoSpaceDN w:val="0"/>
        <w:spacing w:before="100" w:beforeAutospacing="1" w:after="100" w:afterAutospacing="1" w:line="36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osposobiti za raščlanjivanje informacija kako bi se utvrdili uzroci i posljedice</w:t>
      </w:r>
    </w:p>
    <w:p w14:paraId="2CDFA668" w14:textId="29BCD9DF" w:rsidR="008C1AFE" w:rsidRDefault="008C1AFE" w:rsidP="00B0263E">
      <w:pPr>
        <w:widowControl w:val="0"/>
        <w:numPr>
          <w:ilvl w:val="0"/>
          <w:numId w:val="6"/>
        </w:numPr>
        <w:suppressAutoHyphens/>
        <w:autoSpaceDE w:val="0"/>
        <w:autoSpaceDN w:val="0"/>
        <w:spacing w:before="100" w:beforeAutospacing="1" w:after="100" w:afterAutospacing="1" w:line="240" w:lineRule="auto"/>
        <w:contextualSpacing/>
        <w:jc w:val="both"/>
        <w:textAlignment w:val="baseline"/>
        <w:rPr>
          <w:rFonts w:ascii="Arial" w:eastAsia="SimSun" w:hAnsi="Arial" w:cs="Arial"/>
          <w:kern w:val="3"/>
          <w:sz w:val="24"/>
          <w:szCs w:val="24"/>
          <w:lang w:eastAsia="hr-HR"/>
        </w:rPr>
      </w:pPr>
      <w:r w:rsidRPr="008C1AFE">
        <w:rPr>
          <w:rFonts w:ascii="Arial" w:eastAsia="SimSun" w:hAnsi="Arial" w:cs="Arial"/>
          <w:kern w:val="3"/>
          <w:sz w:val="24"/>
          <w:szCs w:val="24"/>
          <w:lang w:eastAsia="hr-HR"/>
        </w:rPr>
        <w:t>osposobljavati za uočavanje bitnog i stvaranje novih ideja i rješenja</w:t>
      </w:r>
    </w:p>
    <w:p w14:paraId="4CFF1548" w14:textId="70E039C1" w:rsidR="003A355B" w:rsidRDefault="003A355B" w:rsidP="003A355B">
      <w:pPr>
        <w:widowControl w:val="0"/>
        <w:suppressAutoHyphens/>
        <w:autoSpaceDE w:val="0"/>
        <w:autoSpaceDN w:val="0"/>
        <w:spacing w:before="100" w:beforeAutospacing="1" w:after="100" w:afterAutospacing="1" w:line="240" w:lineRule="auto"/>
        <w:ind w:left="720"/>
        <w:contextualSpacing/>
        <w:jc w:val="both"/>
        <w:textAlignment w:val="baseline"/>
        <w:rPr>
          <w:rFonts w:ascii="Arial" w:eastAsia="SimSun" w:hAnsi="Arial" w:cs="Arial"/>
          <w:kern w:val="3"/>
          <w:sz w:val="24"/>
          <w:szCs w:val="24"/>
          <w:lang w:eastAsia="hr-HR"/>
        </w:rPr>
      </w:pPr>
    </w:p>
    <w:p w14:paraId="65148FB5" w14:textId="77777777" w:rsidR="003A355B" w:rsidRPr="008C1AFE" w:rsidRDefault="003A355B" w:rsidP="003A355B">
      <w:pPr>
        <w:widowControl w:val="0"/>
        <w:suppressAutoHyphens/>
        <w:autoSpaceDE w:val="0"/>
        <w:autoSpaceDN w:val="0"/>
        <w:spacing w:before="100" w:beforeAutospacing="1" w:after="100" w:afterAutospacing="1" w:line="240" w:lineRule="auto"/>
        <w:ind w:left="720"/>
        <w:contextualSpacing/>
        <w:jc w:val="both"/>
        <w:textAlignment w:val="baseline"/>
        <w:rPr>
          <w:rFonts w:ascii="Arial" w:eastAsia="SimSun" w:hAnsi="Arial" w:cs="Arial"/>
          <w:kern w:val="3"/>
          <w:sz w:val="24"/>
          <w:szCs w:val="24"/>
          <w:lang w:eastAsia="hr-HR"/>
        </w:rPr>
      </w:pPr>
    </w:p>
    <w:p w14:paraId="1AFF9D8E" w14:textId="7EAF6465" w:rsidR="008C1AFE" w:rsidRPr="000B000B" w:rsidRDefault="00A454E4" w:rsidP="00A93EBC">
      <w:pPr>
        <w:keepNext/>
        <w:keepLines/>
        <w:widowControl w:val="0"/>
        <w:autoSpaceDE w:val="0"/>
        <w:autoSpaceDN w:val="0"/>
        <w:spacing w:before="100" w:beforeAutospacing="1" w:after="100" w:afterAutospacing="1" w:line="240" w:lineRule="auto"/>
        <w:ind w:left="360"/>
        <w:outlineLvl w:val="0"/>
        <w:rPr>
          <w:rFonts w:ascii="Arial" w:hAnsi="Arial" w:cs="Arial"/>
          <w:b/>
          <w:sz w:val="24"/>
          <w:szCs w:val="24"/>
          <w:lang w:eastAsia="hr-HR"/>
        </w:rPr>
      </w:pPr>
      <w:bookmarkStart w:id="6" w:name="_Toc241602642"/>
      <w:r w:rsidRPr="000B000B">
        <w:rPr>
          <w:rFonts w:ascii="Arial" w:hAnsi="Arial" w:cs="Arial"/>
          <w:b/>
          <w:sz w:val="24"/>
          <w:szCs w:val="24"/>
          <w:lang w:eastAsia="hr-HR"/>
        </w:rPr>
        <w:t>4</w:t>
      </w:r>
      <w:r w:rsidR="00A93EBC" w:rsidRPr="000B000B">
        <w:rPr>
          <w:rFonts w:ascii="Arial" w:hAnsi="Arial" w:cs="Arial"/>
          <w:b/>
          <w:sz w:val="24"/>
          <w:szCs w:val="24"/>
          <w:lang w:eastAsia="hr-HR"/>
        </w:rPr>
        <w:t xml:space="preserve">.  </w:t>
      </w:r>
      <w:r w:rsidR="008C1AFE" w:rsidRPr="000B000B">
        <w:rPr>
          <w:rFonts w:ascii="Arial" w:hAnsi="Arial" w:cs="Arial"/>
          <w:b/>
          <w:sz w:val="24"/>
          <w:szCs w:val="24"/>
          <w:lang w:eastAsia="hr-HR"/>
        </w:rPr>
        <w:t>DIDAKTIČKO-METODIČKE SMJERNICE</w:t>
      </w:r>
      <w:bookmarkEnd w:id="6"/>
      <w:r w:rsidR="008C1AFE" w:rsidRPr="000B000B">
        <w:rPr>
          <w:rFonts w:ascii="Arial" w:hAnsi="Arial" w:cs="Arial"/>
          <w:b/>
          <w:sz w:val="24"/>
          <w:szCs w:val="24"/>
          <w:lang w:eastAsia="hr-HR"/>
        </w:rPr>
        <w:t xml:space="preserve"> </w:t>
      </w:r>
    </w:p>
    <w:p w14:paraId="5B4C05C9" w14:textId="77777777" w:rsidR="008C1AFE" w:rsidRPr="008C1AFE" w:rsidRDefault="008C1AFE" w:rsidP="00424A72">
      <w:pPr>
        <w:widowControl w:val="0"/>
        <w:autoSpaceDE w:val="0"/>
        <w:autoSpaceDN w:val="0"/>
        <w:spacing w:before="100" w:beforeAutospacing="1" w:after="100" w:afterAutospacing="1" w:line="240" w:lineRule="auto"/>
        <w:jc w:val="both"/>
        <w:rPr>
          <w:rFonts w:ascii="Arial" w:hAnsi="Arial" w:cs="Arial"/>
          <w:sz w:val="24"/>
          <w:szCs w:val="24"/>
          <w:lang w:eastAsia="hr-HR"/>
        </w:rPr>
      </w:pPr>
      <w:r w:rsidRPr="008C1AFE">
        <w:rPr>
          <w:rFonts w:ascii="Arial" w:hAnsi="Arial" w:cs="Arial"/>
          <w:sz w:val="24"/>
          <w:szCs w:val="24"/>
          <w:lang w:eastAsia="hr-HR"/>
        </w:rPr>
        <w:t xml:space="preserve">U skladu s ciljevima i zadaćama koje želimo ostvariti i s razvojnim mogućnostima učenika, preporučuje se izmjenjivati strategije, metode i oblike rada kako bi se djetetu omogućilo da na lak i bezbrižan način uvježbava programom predviđene sadržaje te maksimalno opušteno provodi svoje slobodno vrijeme. Škola mora postati učenikov drugi dom, sa svim obilježjima ugodnog, obiteljskog i prijateljskog okružja. </w:t>
      </w:r>
    </w:p>
    <w:p w14:paraId="0E86C883"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r w:rsidRPr="008C1AFE">
        <w:rPr>
          <w:rFonts w:ascii="Arial" w:hAnsi="Arial" w:cs="Arial"/>
          <w:sz w:val="24"/>
          <w:szCs w:val="24"/>
          <w:lang w:eastAsia="hr-HR"/>
        </w:rPr>
        <w:t xml:space="preserve">Važna pedagoška načela učenja temelje se na tome da je: </w:t>
      </w:r>
    </w:p>
    <w:p w14:paraId="63C710EB"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motivirajući faktor dječjeg učenja njegov osjećaj čuđenja i prirodne znatiželje </w:t>
      </w:r>
    </w:p>
    <w:p w14:paraId="66E10493"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dijete aktivno u procesu svog učenja </w:t>
      </w:r>
    </w:p>
    <w:p w14:paraId="6179693F"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postojeće dječje znanje i iskustvo temelj je učenja </w:t>
      </w:r>
    </w:p>
    <w:p w14:paraId="09C77AAB"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dječje trenutačno okružje osigurava kontekst učenja </w:t>
      </w:r>
    </w:p>
    <w:p w14:paraId="44B9B15C"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u centru procesa učenja je jezik </w:t>
      </w:r>
    </w:p>
    <w:p w14:paraId="22D5FBF4"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dijete je dužno učiti vođenim aktivnostima i metodama otkrivanja </w:t>
      </w:r>
    </w:p>
    <w:p w14:paraId="062F77D7"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dijete je dužno uputiti u estetsku dimenziju učenja </w:t>
      </w:r>
    </w:p>
    <w:p w14:paraId="66152F6C" w14:textId="38A7E74C" w:rsid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socijalna i emocionalna dimenzija važan je faktor učenja </w:t>
      </w:r>
    </w:p>
    <w:p w14:paraId="1C6116FE" w14:textId="77777777" w:rsidR="004D09FA" w:rsidRPr="008C1AFE" w:rsidRDefault="004D09FA" w:rsidP="004D09FA">
      <w:pPr>
        <w:widowControl w:val="0"/>
        <w:autoSpaceDE w:val="0"/>
        <w:autoSpaceDN w:val="0"/>
        <w:spacing w:before="100" w:beforeAutospacing="1" w:after="100" w:afterAutospacing="1" w:line="240" w:lineRule="auto"/>
        <w:ind w:left="1440"/>
        <w:contextualSpacing/>
        <w:rPr>
          <w:rFonts w:ascii="Arial" w:hAnsi="Arial" w:cs="Arial"/>
          <w:sz w:val="24"/>
          <w:szCs w:val="24"/>
          <w:lang w:eastAsia="hr-HR"/>
        </w:rPr>
      </w:pPr>
    </w:p>
    <w:p w14:paraId="55C9248A" w14:textId="77777777" w:rsidR="008C1AFE" w:rsidRPr="008C1AFE" w:rsidRDefault="008C1AFE" w:rsidP="00B0263E">
      <w:pPr>
        <w:keepNext/>
        <w:keepLines/>
        <w:widowControl w:val="0"/>
        <w:numPr>
          <w:ilvl w:val="0"/>
          <w:numId w:val="8"/>
        </w:numPr>
        <w:autoSpaceDE w:val="0"/>
        <w:autoSpaceDN w:val="0"/>
        <w:spacing w:before="100" w:beforeAutospacing="1" w:after="100" w:afterAutospacing="1" w:line="240" w:lineRule="auto"/>
        <w:outlineLvl w:val="1"/>
        <w:rPr>
          <w:rFonts w:ascii="Arial" w:hAnsi="Arial" w:cs="Arial"/>
          <w:sz w:val="24"/>
          <w:szCs w:val="24"/>
          <w:lang w:eastAsia="hr-HR"/>
        </w:rPr>
      </w:pPr>
      <w:bookmarkStart w:id="7" w:name="_Toc241602643"/>
      <w:r w:rsidRPr="008C1AFE">
        <w:rPr>
          <w:rFonts w:ascii="Arial" w:hAnsi="Arial" w:cs="Arial"/>
          <w:caps/>
          <w:sz w:val="24"/>
          <w:szCs w:val="24"/>
          <w:lang w:eastAsia="hr-HR"/>
        </w:rPr>
        <w:t>Načini organizacije i oblici rada</w:t>
      </w:r>
      <w:r w:rsidRPr="008C1AFE">
        <w:rPr>
          <w:rFonts w:ascii="Arial" w:hAnsi="Arial" w:cs="Arial"/>
          <w:sz w:val="24"/>
          <w:szCs w:val="24"/>
          <w:lang w:eastAsia="hr-HR"/>
        </w:rPr>
        <w:t>:</w:t>
      </w:r>
      <w:bookmarkEnd w:id="7"/>
      <w:r w:rsidRPr="008C1AFE">
        <w:rPr>
          <w:rFonts w:ascii="Arial" w:hAnsi="Arial" w:cs="Arial"/>
          <w:sz w:val="24"/>
          <w:szCs w:val="24"/>
          <w:lang w:eastAsia="hr-HR"/>
        </w:rPr>
        <w:t xml:space="preserve"> </w:t>
      </w:r>
    </w:p>
    <w:p w14:paraId="208BA7F6"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kurikularni pristup (umjesto predmetno-satnog) </w:t>
      </w:r>
    </w:p>
    <w:p w14:paraId="28B75C70"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integrirano učenje i poučavanje </w:t>
      </w:r>
    </w:p>
    <w:p w14:paraId="1D6206E3"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multidisciplinarni i kroskurikularni pristup (informacijsko-komunikacijske tehnologije) </w:t>
      </w:r>
    </w:p>
    <w:p w14:paraId="54AEEFE8"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timsko i suradničko učenje </w:t>
      </w:r>
    </w:p>
    <w:p w14:paraId="56366F05"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istraživačka nastava </w:t>
      </w:r>
    </w:p>
    <w:p w14:paraId="014E078F"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iskustveno učenje </w:t>
      </w:r>
    </w:p>
    <w:p w14:paraId="2984AC47"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problemska nastava </w:t>
      </w:r>
    </w:p>
    <w:p w14:paraId="61D1E387"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projektna nastava </w:t>
      </w:r>
    </w:p>
    <w:p w14:paraId="4C129F2D"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učenje kroz igru, praksu, učenje za život </w:t>
      </w:r>
    </w:p>
    <w:p w14:paraId="01715D83"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fakultativni programi (jezici, sportske aktivnosti) </w:t>
      </w:r>
    </w:p>
    <w:p w14:paraId="751D2E19"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tečajna nastava </w:t>
      </w:r>
    </w:p>
    <w:p w14:paraId="7B7E682B" w14:textId="77777777" w:rsidR="008C1AFE" w:rsidRP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izvanučionička i terenska nastava </w:t>
      </w:r>
    </w:p>
    <w:p w14:paraId="3B6F455D" w14:textId="358E4E49" w:rsidR="008C1AFE" w:rsidRDefault="008C1AFE" w:rsidP="00B0263E">
      <w:pPr>
        <w:widowControl w:val="0"/>
        <w:numPr>
          <w:ilvl w:val="1"/>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izvannastavne aktivnosti</w:t>
      </w:r>
    </w:p>
    <w:p w14:paraId="2F5E181E" w14:textId="77777777" w:rsidR="00424A72" w:rsidRPr="008C1AFE" w:rsidRDefault="00424A72" w:rsidP="00424A72">
      <w:pPr>
        <w:widowControl w:val="0"/>
        <w:autoSpaceDE w:val="0"/>
        <w:autoSpaceDN w:val="0"/>
        <w:spacing w:before="100" w:beforeAutospacing="1" w:after="100" w:afterAutospacing="1" w:line="240" w:lineRule="auto"/>
        <w:ind w:left="1440"/>
        <w:contextualSpacing/>
        <w:rPr>
          <w:rFonts w:ascii="Arial" w:hAnsi="Arial" w:cs="Arial"/>
          <w:sz w:val="24"/>
          <w:szCs w:val="24"/>
          <w:lang w:eastAsia="hr-HR"/>
        </w:rPr>
      </w:pPr>
    </w:p>
    <w:p w14:paraId="36C4D17C" w14:textId="77777777" w:rsidR="008C1AFE" w:rsidRPr="000B000B"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b/>
          <w:caps/>
          <w:sz w:val="24"/>
          <w:szCs w:val="24"/>
          <w:lang w:eastAsia="hr-HR"/>
        </w:rPr>
      </w:pPr>
      <w:bookmarkStart w:id="8" w:name="_Toc241602644"/>
      <w:r w:rsidRPr="000B000B">
        <w:rPr>
          <w:rFonts w:ascii="Arial" w:hAnsi="Arial" w:cs="Arial"/>
          <w:b/>
          <w:caps/>
          <w:sz w:val="24"/>
          <w:szCs w:val="24"/>
          <w:lang w:eastAsia="hr-HR"/>
        </w:rPr>
        <w:t>Područja aktivnosti</w:t>
      </w:r>
      <w:bookmarkEnd w:id="8"/>
      <w:r w:rsidRPr="000B000B">
        <w:rPr>
          <w:rFonts w:ascii="Arial" w:hAnsi="Arial" w:cs="Arial"/>
          <w:b/>
          <w:caps/>
          <w:sz w:val="24"/>
          <w:szCs w:val="24"/>
          <w:lang w:eastAsia="hr-HR"/>
        </w:rPr>
        <w:t xml:space="preserve">  </w:t>
      </w:r>
    </w:p>
    <w:p w14:paraId="37A54D93" w14:textId="77777777" w:rsidR="008C1AFE" w:rsidRPr="008C1AFE" w:rsidRDefault="008C1AFE" w:rsidP="00B0263E">
      <w:pPr>
        <w:widowControl w:val="0"/>
        <w:numPr>
          <w:ilvl w:val="0"/>
          <w:numId w:val="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Jezično-komunikacijsko područje</w:t>
      </w:r>
    </w:p>
    <w:p w14:paraId="5B9DDDD6" w14:textId="77777777" w:rsidR="008C1AFE" w:rsidRPr="008C1AFE" w:rsidRDefault="008C1AFE" w:rsidP="00B0263E">
      <w:pPr>
        <w:widowControl w:val="0"/>
        <w:numPr>
          <w:ilvl w:val="0"/>
          <w:numId w:val="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Kulturno-umjetničko područje</w:t>
      </w:r>
    </w:p>
    <w:p w14:paraId="525447FD" w14:textId="77777777" w:rsidR="008C1AFE" w:rsidRPr="008C1AFE" w:rsidRDefault="008C1AFE" w:rsidP="00B0263E">
      <w:pPr>
        <w:widowControl w:val="0"/>
        <w:numPr>
          <w:ilvl w:val="0"/>
          <w:numId w:val="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Prirodoslovno-matematičko područje </w:t>
      </w:r>
    </w:p>
    <w:p w14:paraId="065A884F" w14:textId="6D486986" w:rsidR="008C1AFE" w:rsidRPr="008C1AFE" w:rsidRDefault="004D09FA" w:rsidP="00B0263E">
      <w:pPr>
        <w:widowControl w:val="0"/>
        <w:numPr>
          <w:ilvl w:val="0"/>
          <w:numId w:val="9"/>
        </w:numPr>
        <w:autoSpaceDE w:val="0"/>
        <w:autoSpaceDN w:val="0"/>
        <w:spacing w:before="100" w:beforeAutospacing="1" w:after="100" w:afterAutospacing="1" w:line="240" w:lineRule="auto"/>
        <w:contextualSpacing/>
        <w:rPr>
          <w:rFonts w:ascii="Arial" w:hAnsi="Arial" w:cs="Arial"/>
          <w:sz w:val="24"/>
          <w:szCs w:val="24"/>
          <w:lang w:eastAsia="hr-HR"/>
        </w:rPr>
      </w:pPr>
      <w:r>
        <w:rPr>
          <w:rFonts w:ascii="Arial" w:hAnsi="Arial" w:cs="Arial"/>
          <w:sz w:val="24"/>
          <w:szCs w:val="24"/>
          <w:lang w:eastAsia="hr-HR"/>
        </w:rPr>
        <w:t xml:space="preserve"> Sportsko-rekreativno p</w:t>
      </w:r>
      <w:r w:rsidR="008C1AFE" w:rsidRPr="008C1AFE">
        <w:rPr>
          <w:rFonts w:ascii="Arial" w:hAnsi="Arial" w:cs="Arial"/>
          <w:sz w:val="24"/>
          <w:szCs w:val="24"/>
          <w:lang w:eastAsia="hr-HR"/>
        </w:rPr>
        <w:t xml:space="preserve">odručje  </w:t>
      </w:r>
    </w:p>
    <w:p w14:paraId="5A2BF88B" w14:textId="77777777" w:rsidR="008C1AFE" w:rsidRPr="008C1AFE" w:rsidRDefault="008C1AFE" w:rsidP="008C1AFE">
      <w:pPr>
        <w:autoSpaceDN w:val="0"/>
        <w:spacing w:after="160" w:line="256" w:lineRule="auto"/>
        <w:rPr>
          <w:rFonts w:ascii="Arial" w:hAnsi="Arial" w:cs="Arial"/>
          <w:sz w:val="24"/>
          <w:szCs w:val="24"/>
          <w:lang w:eastAsia="hr-HR"/>
        </w:rPr>
      </w:pPr>
      <w:r w:rsidRPr="008C1AFE">
        <w:rPr>
          <w:rFonts w:ascii="Arial" w:hAnsi="Arial" w:cs="Arial"/>
          <w:sz w:val="24"/>
          <w:szCs w:val="24"/>
          <w:lang w:eastAsia="hr-HR"/>
        </w:rPr>
        <w:br w:type="page"/>
      </w:r>
    </w:p>
    <w:p w14:paraId="3DA9BFB7" w14:textId="78FBAC47" w:rsidR="008C1AFE" w:rsidRPr="008C1AFE" w:rsidRDefault="008C1AFE" w:rsidP="001D785E">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r w:rsidRPr="008C1AFE">
        <w:rPr>
          <w:rFonts w:ascii="Microsoft Sans Serif" w:hAnsi="Microsoft Sans Serif" w:cs="Microsoft Sans Serif"/>
          <w:noProof/>
          <w:sz w:val="24"/>
          <w:szCs w:val="24"/>
          <w:lang w:eastAsia="hr-HR"/>
        </w:rPr>
        <w:lastRenderedPageBreak/>
        <w:drawing>
          <wp:anchor distT="0" distB="0" distL="114300" distR="114300" simplePos="0" relativeHeight="251663872" behindDoc="1" locked="0" layoutInCell="1" allowOverlap="1" wp14:anchorId="13B3762A" wp14:editId="66C8E187">
            <wp:simplePos x="0" y="0"/>
            <wp:positionH relativeFrom="margin">
              <wp:posOffset>-243840</wp:posOffset>
            </wp:positionH>
            <wp:positionV relativeFrom="margin">
              <wp:posOffset>220345</wp:posOffset>
            </wp:positionV>
            <wp:extent cx="6637020" cy="7847965"/>
            <wp:effectExtent l="0" t="0" r="0" b="635"/>
            <wp:wrapTight wrapText="bothSides">
              <wp:wrapPolygon edited="0">
                <wp:start x="0" y="0"/>
                <wp:lineTo x="0" y="21549"/>
                <wp:lineTo x="21513" y="21549"/>
                <wp:lineTo x="21513" y="0"/>
                <wp:lineTo x="0" y="0"/>
              </wp:wrapPolygon>
            </wp:wrapTight>
            <wp:docPr id="1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37020" cy="7847965"/>
                    </a:xfrm>
                    <a:prstGeom prst="rect">
                      <a:avLst/>
                    </a:prstGeom>
                    <a:noFill/>
                  </pic:spPr>
                </pic:pic>
              </a:graphicData>
            </a:graphic>
            <wp14:sizeRelH relativeFrom="margin">
              <wp14:pctWidth>0</wp14:pctWidth>
            </wp14:sizeRelH>
            <wp14:sizeRelV relativeFrom="margin">
              <wp14:pctHeight>0</wp14:pctHeight>
            </wp14:sizeRelV>
          </wp:anchor>
        </w:drawing>
      </w:r>
    </w:p>
    <w:p w14:paraId="342CA2CD"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r w:rsidRPr="008C1AFE">
        <w:rPr>
          <w:rFonts w:ascii="Microsoft Sans Serif" w:hAnsi="Microsoft Sans Serif" w:cs="Microsoft Sans Serif"/>
          <w:noProof/>
          <w:sz w:val="24"/>
          <w:szCs w:val="24"/>
          <w:lang w:eastAsia="hr-HR"/>
        </w:rPr>
        <w:lastRenderedPageBreak/>
        <w:drawing>
          <wp:anchor distT="0" distB="0" distL="114300" distR="114300" simplePos="0" relativeHeight="251664896" behindDoc="1" locked="0" layoutInCell="1" allowOverlap="1" wp14:anchorId="4380E1B1" wp14:editId="3E2C9531">
            <wp:simplePos x="0" y="0"/>
            <wp:positionH relativeFrom="margin">
              <wp:posOffset>259715</wp:posOffset>
            </wp:positionH>
            <wp:positionV relativeFrom="margin">
              <wp:posOffset>445135</wp:posOffset>
            </wp:positionV>
            <wp:extent cx="6192520" cy="7776210"/>
            <wp:effectExtent l="0" t="0" r="0" b="0"/>
            <wp:wrapTight wrapText="bothSides">
              <wp:wrapPolygon edited="0">
                <wp:start x="0" y="0"/>
                <wp:lineTo x="0" y="21537"/>
                <wp:lineTo x="21529" y="21537"/>
                <wp:lineTo x="21529" y="0"/>
                <wp:lineTo x="0" y="0"/>
              </wp:wrapPolygon>
            </wp:wrapTight>
            <wp:docPr id="15"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2520" cy="7776210"/>
                    </a:xfrm>
                    <a:prstGeom prst="rect">
                      <a:avLst/>
                    </a:prstGeom>
                    <a:noFill/>
                  </pic:spPr>
                </pic:pic>
              </a:graphicData>
            </a:graphic>
            <wp14:sizeRelH relativeFrom="margin">
              <wp14:pctWidth>0</wp14:pctWidth>
            </wp14:sizeRelH>
            <wp14:sizeRelV relativeFrom="margin">
              <wp14:pctHeight>0</wp14:pctHeight>
            </wp14:sizeRelV>
          </wp:anchor>
        </w:drawing>
      </w:r>
    </w:p>
    <w:p w14:paraId="2F6E6BB7"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3A270BC5" w14:textId="2CB1A7EB" w:rsidR="008C1AFE" w:rsidRPr="008C1AFE" w:rsidRDefault="00207D70" w:rsidP="008C1AFE">
      <w:pPr>
        <w:widowControl w:val="0"/>
        <w:autoSpaceDE w:val="0"/>
        <w:autoSpaceDN w:val="0"/>
        <w:spacing w:before="100" w:beforeAutospacing="1" w:after="100" w:afterAutospacing="1" w:line="240" w:lineRule="auto"/>
        <w:rPr>
          <w:rFonts w:ascii="Arial" w:hAnsi="Arial" w:cs="Arial"/>
          <w:sz w:val="24"/>
          <w:szCs w:val="24"/>
          <w:lang w:eastAsia="hr-HR"/>
        </w:rPr>
      </w:pPr>
      <w:r w:rsidRPr="008C1AFE">
        <w:rPr>
          <w:rFonts w:ascii="Microsoft Sans Serif" w:hAnsi="Microsoft Sans Serif" w:cs="Microsoft Sans Serif"/>
          <w:noProof/>
          <w:sz w:val="24"/>
          <w:szCs w:val="24"/>
          <w:lang w:eastAsia="hr-HR"/>
        </w:rPr>
        <w:drawing>
          <wp:anchor distT="0" distB="0" distL="114300" distR="114300" simplePos="0" relativeHeight="251665920" behindDoc="1" locked="0" layoutInCell="1" allowOverlap="1" wp14:anchorId="5694783F" wp14:editId="79D6F50D">
            <wp:simplePos x="0" y="0"/>
            <wp:positionH relativeFrom="margin">
              <wp:align>center</wp:align>
            </wp:positionH>
            <wp:positionV relativeFrom="margin">
              <wp:posOffset>779780</wp:posOffset>
            </wp:positionV>
            <wp:extent cx="6094095" cy="7421880"/>
            <wp:effectExtent l="0" t="0" r="1905" b="7620"/>
            <wp:wrapTight wrapText="bothSides">
              <wp:wrapPolygon edited="0">
                <wp:start x="0" y="0"/>
                <wp:lineTo x="0" y="21567"/>
                <wp:lineTo x="21539" y="21567"/>
                <wp:lineTo x="21539" y="0"/>
                <wp:lineTo x="0" y="0"/>
              </wp:wrapPolygon>
            </wp:wrapTight>
            <wp:docPr id="16"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94095" cy="7421880"/>
                    </a:xfrm>
                    <a:prstGeom prst="rect">
                      <a:avLst/>
                    </a:prstGeom>
                    <a:noFill/>
                  </pic:spPr>
                </pic:pic>
              </a:graphicData>
            </a:graphic>
            <wp14:sizeRelH relativeFrom="margin">
              <wp14:pctWidth>0</wp14:pctWidth>
            </wp14:sizeRelH>
            <wp14:sizeRelV relativeFrom="margin">
              <wp14:pctHeight>0</wp14:pctHeight>
            </wp14:sizeRelV>
          </wp:anchor>
        </w:drawing>
      </w:r>
    </w:p>
    <w:p w14:paraId="06FB5891" w14:textId="1166B81B"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7381578A" w14:textId="682938A0"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4408310F"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094EE3E5"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32897AB2" w14:textId="6DCF6A01"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5F34C279"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06158490"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028B2B4F"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30092282" w14:textId="42963FFB"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697DA088"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138460F1"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5887C7BB"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6C062407"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42A10B3E"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3739162D"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24148F38"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43C72D23"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4B1B70BB"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32703F0B" w14:textId="77777777" w:rsidR="00207D70" w:rsidRDefault="00207D70" w:rsidP="008C1AFE">
      <w:pPr>
        <w:autoSpaceDN w:val="0"/>
        <w:spacing w:after="160" w:line="256" w:lineRule="auto"/>
        <w:rPr>
          <w:rFonts w:ascii="Arial" w:hAnsi="Arial" w:cs="Arial"/>
          <w:sz w:val="24"/>
          <w:szCs w:val="24"/>
          <w:lang w:eastAsia="hr-HR"/>
        </w:rPr>
      </w:pPr>
    </w:p>
    <w:p w14:paraId="0F0C67A2" w14:textId="77777777" w:rsidR="00207D70" w:rsidRDefault="00207D70" w:rsidP="008C1AFE">
      <w:pPr>
        <w:autoSpaceDN w:val="0"/>
        <w:spacing w:after="160" w:line="256" w:lineRule="auto"/>
        <w:rPr>
          <w:rFonts w:ascii="Arial" w:hAnsi="Arial" w:cs="Arial"/>
          <w:sz w:val="24"/>
          <w:szCs w:val="24"/>
          <w:lang w:eastAsia="hr-HR"/>
        </w:rPr>
      </w:pPr>
    </w:p>
    <w:p w14:paraId="492699C3" w14:textId="77777777" w:rsidR="00207D70" w:rsidRDefault="00207D70" w:rsidP="008C1AFE">
      <w:pPr>
        <w:autoSpaceDN w:val="0"/>
        <w:spacing w:after="160" w:line="256" w:lineRule="auto"/>
        <w:rPr>
          <w:rFonts w:ascii="Arial" w:hAnsi="Arial" w:cs="Arial"/>
          <w:sz w:val="24"/>
          <w:szCs w:val="24"/>
          <w:lang w:eastAsia="hr-HR"/>
        </w:rPr>
      </w:pPr>
    </w:p>
    <w:p w14:paraId="76C087AD" w14:textId="19214AF7" w:rsidR="008C1AFE" w:rsidRPr="008C1AFE" w:rsidRDefault="00207D70" w:rsidP="008C1AFE">
      <w:pPr>
        <w:autoSpaceDN w:val="0"/>
        <w:spacing w:after="160" w:line="256" w:lineRule="auto"/>
        <w:rPr>
          <w:rFonts w:ascii="Arial" w:hAnsi="Arial" w:cs="Arial"/>
          <w:sz w:val="24"/>
          <w:szCs w:val="24"/>
          <w:lang w:eastAsia="hr-HR"/>
        </w:rPr>
      </w:pPr>
      <w:r w:rsidRPr="008C1AFE">
        <w:rPr>
          <w:rFonts w:ascii="Microsoft Sans Serif" w:hAnsi="Microsoft Sans Serif" w:cs="Microsoft Sans Serif"/>
          <w:noProof/>
          <w:sz w:val="24"/>
          <w:szCs w:val="24"/>
          <w:lang w:eastAsia="hr-HR"/>
        </w:rPr>
        <w:drawing>
          <wp:anchor distT="0" distB="0" distL="114300" distR="114300" simplePos="0" relativeHeight="251666944" behindDoc="1" locked="0" layoutInCell="1" allowOverlap="1" wp14:anchorId="64C31910" wp14:editId="55C56BF1">
            <wp:simplePos x="0" y="0"/>
            <wp:positionH relativeFrom="margin">
              <wp:posOffset>1150620</wp:posOffset>
            </wp:positionH>
            <wp:positionV relativeFrom="margin">
              <wp:posOffset>-318135</wp:posOffset>
            </wp:positionV>
            <wp:extent cx="4343400" cy="8462010"/>
            <wp:effectExtent l="0" t="0" r="0" b="0"/>
            <wp:wrapTight wrapText="bothSides">
              <wp:wrapPolygon edited="0">
                <wp:start x="0" y="0"/>
                <wp:lineTo x="0" y="21542"/>
                <wp:lineTo x="21505" y="21542"/>
                <wp:lineTo x="21505" y="0"/>
                <wp:lineTo x="0" y="0"/>
              </wp:wrapPolygon>
            </wp:wrapTight>
            <wp:docPr id="17"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43400" cy="8462010"/>
                    </a:xfrm>
                    <a:prstGeom prst="rect">
                      <a:avLst/>
                    </a:prstGeom>
                    <a:noFill/>
                  </pic:spPr>
                </pic:pic>
              </a:graphicData>
            </a:graphic>
            <wp14:sizeRelH relativeFrom="margin">
              <wp14:pctWidth>0</wp14:pctWidth>
            </wp14:sizeRelH>
            <wp14:sizeRelV relativeFrom="margin">
              <wp14:pctHeight>0</wp14:pctHeight>
            </wp14:sizeRelV>
          </wp:anchor>
        </w:drawing>
      </w:r>
      <w:r w:rsidR="008C1AFE" w:rsidRPr="008C1AFE">
        <w:rPr>
          <w:rFonts w:ascii="Arial" w:hAnsi="Arial" w:cs="Arial"/>
          <w:sz w:val="24"/>
          <w:szCs w:val="24"/>
          <w:lang w:eastAsia="hr-HR"/>
        </w:rPr>
        <w:br w:type="page"/>
      </w:r>
    </w:p>
    <w:p w14:paraId="5321FE91" w14:textId="74248FA9" w:rsidR="008C1AFE" w:rsidRPr="000B000B" w:rsidRDefault="00282C92" w:rsidP="0066314B">
      <w:pPr>
        <w:keepNext/>
        <w:keepLines/>
        <w:widowControl w:val="0"/>
        <w:autoSpaceDE w:val="0"/>
        <w:autoSpaceDN w:val="0"/>
        <w:spacing w:before="100" w:beforeAutospacing="1" w:after="100" w:afterAutospacing="1" w:line="240" w:lineRule="auto"/>
        <w:ind w:left="360"/>
        <w:outlineLvl w:val="0"/>
        <w:rPr>
          <w:rFonts w:ascii="Arial" w:hAnsi="Arial" w:cs="Arial"/>
          <w:b/>
          <w:sz w:val="24"/>
          <w:szCs w:val="24"/>
          <w:lang w:eastAsia="hr-HR"/>
        </w:rPr>
      </w:pPr>
      <w:bookmarkStart w:id="9" w:name="_Toc241602645"/>
      <w:r w:rsidRPr="000B000B">
        <w:rPr>
          <w:rFonts w:ascii="Arial" w:hAnsi="Arial" w:cs="Arial"/>
          <w:b/>
          <w:sz w:val="24"/>
          <w:szCs w:val="24"/>
          <w:lang w:eastAsia="hr-HR"/>
        </w:rPr>
        <w:lastRenderedPageBreak/>
        <w:t>5</w:t>
      </w:r>
      <w:r w:rsidR="0066314B" w:rsidRPr="000B000B">
        <w:rPr>
          <w:rFonts w:ascii="Arial" w:hAnsi="Arial" w:cs="Arial"/>
          <w:b/>
          <w:sz w:val="24"/>
          <w:szCs w:val="24"/>
          <w:lang w:eastAsia="hr-HR"/>
        </w:rPr>
        <w:t xml:space="preserve">.  </w:t>
      </w:r>
      <w:r w:rsidR="008C1AFE" w:rsidRPr="000B000B">
        <w:rPr>
          <w:rFonts w:ascii="Arial" w:hAnsi="Arial" w:cs="Arial"/>
          <w:b/>
          <w:sz w:val="24"/>
          <w:szCs w:val="24"/>
          <w:lang w:eastAsia="hr-HR"/>
        </w:rPr>
        <w:t>UVJETI IZVOĐENJA PROGRAMA</w:t>
      </w:r>
      <w:bookmarkEnd w:id="9"/>
      <w:r w:rsidR="008C1AFE" w:rsidRPr="000B000B">
        <w:rPr>
          <w:rFonts w:ascii="Arial" w:hAnsi="Arial" w:cs="Arial"/>
          <w:b/>
          <w:sz w:val="24"/>
          <w:szCs w:val="24"/>
          <w:lang w:eastAsia="hr-HR"/>
        </w:rPr>
        <w:t xml:space="preserve"> </w:t>
      </w:r>
    </w:p>
    <w:p w14:paraId="5A2FF14B" w14:textId="5439A05F" w:rsidR="008C1AFE" w:rsidRPr="008C1AFE" w:rsidRDefault="008C1AFE" w:rsidP="00424A72">
      <w:pPr>
        <w:widowControl w:val="0"/>
        <w:autoSpaceDE w:val="0"/>
        <w:autoSpaceDN w:val="0"/>
        <w:spacing w:before="100" w:beforeAutospacing="1" w:after="100" w:afterAutospacing="1" w:line="240" w:lineRule="auto"/>
        <w:jc w:val="both"/>
        <w:rPr>
          <w:rFonts w:ascii="Arial" w:hAnsi="Arial" w:cs="Arial"/>
          <w:sz w:val="24"/>
          <w:szCs w:val="24"/>
          <w:lang w:eastAsia="hr-HR"/>
        </w:rPr>
      </w:pPr>
      <w:r w:rsidRPr="008C1AFE">
        <w:rPr>
          <w:rFonts w:ascii="Arial" w:hAnsi="Arial" w:cs="Arial"/>
          <w:sz w:val="24"/>
          <w:szCs w:val="24"/>
          <w:lang w:eastAsia="hr-HR"/>
        </w:rPr>
        <w:t>Program rada</w:t>
      </w:r>
      <w:r w:rsidR="004D09FA">
        <w:rPr>
          <w:rFonts w:ascii="Arial" w:hAnsi="Arial" w:cs="Arial"/>
          <w:sz w:val="24"/>
          <w:szCs w:val="24"/>
          <w:lang w:eastAsia="hr-HR"/>
        </w:rPr>
        <w:t xml:space="preserve"> u produženom boravku realizira</w:t>
      </w:r>
      <w:r w:rsidRPr="008C1AFE">
        <w:rPr>
          <w:rFonts w:ascii="Arial" w:hAnsi="Arial" w:cs="Arial"/>
          <w:sz w:val="24"/>
          <w:szCs w:val="24"/>
          <w:lang w:eastAsia="hr-HR"/>
        </w:rPr>
        <w:t xml:space="preserve"> se u učionicama škole prilagođenima potrebama učenika i organizaciji svakodnevnog rada. Za provođenje raz</w:t>
      </w:r>
      <w:r w:rsidR="004D09FA">
        <w:rPr>
          <w:rFonts w:ascii="Arial" w:hAnsi="Arial" w:cs="Arial"/>
          <w:sz w:val="24"/>
          <w:szCs w:val="24"/>
          <w:lang w:eastAsia="hr-HR"/>
        </w:rPr>
        <w:t xml:space="preserve">ličitih aktivnosti koristili </w:t>
      </w:r>
      <w:r w:rsidRPr="008C1AFE">
        <w:rPr>
          <w:rFonts w:ascii="Arial" w:hAnsi="Arial" w:cs="Arial"/>
          <w:sz w:val="24"/>
          <w:szCs w:val="24"/>
          <w:lang w:eastAsia="hr-HR"/>
        </w:rPr>
        <w:t>se i p</w:t>
      </w:r>
      <w:r w:rsidR="00FE116A">
        <w:rPr>
          <w:rFonts w:ascii="Arial" w:hAnsi="Arial" w:cs="Arial"/>
          <w:sz w:val="24"/>
          <w:szCs w:val="24"/>
          <w:lang w:eastAsia="hr-HR"/>
        </w:rPr>
        <w:t>rostori sportskih terena</w:t>
      </w:r>
      <w:r w:rsidR="004D09FA">
        <w:rPr>
          <w:rFonts w:ascii="Arial" w:hAnsi="Arial" w:cs="Arial"/>
          <w:sz w:val="24"/>
          <w:szCs w:val="24"/>
          <w:lang w:eastAsia="hr-HR"/>
        </w:rPr>
        <w:t xml:space="preserve"> te školsko igralište, što učenicima omogućuje</w:t>
      </w:r>
      <w:r w:rsidRPr="008C1AFE">
        <w:rPr>
          <w:rFonts w:ascii="Arial" w:hAnsi="Arial" w:cs="Arial"/>
          <w:sz w:val="24"/>
          <w:szCs w:val="24"/>
          <w:lang w:eastAsia="hr-HR"/>
        </w:rPr>
        <w:t xml:space="preserve"> dovoljno kretanja, igre i provođenja tjelesnih aktivnosti na otvorenom i u zatvorenom prostoru.</w:t>
      </w:r>
    </w:p>
    <w:p w14:paraId="7C48A44E" w14:textId="28576869" w:rsidR="008C1AFE" w:rsidRPr="008C1AFE" w:rsidRDefault="008C1AFE" w:rsidP="00424A72">
      <w:pPr>
        <w:widowControl w:val="0"/>
        <w:autoSpaceDE w:val="0"/>
        <w:autoSpaceDN w:val="0"/>
        <w:spacing w:before="100" w:beforeAutospacing="1" w:after="100" w:afterAutospacing="1" w:line="240" w:lineRule="auto"/>
        <w:jc w:val="both"/>
        <w:rPr>
          <w:rFonts w:ascii="Arial" w:hAnsi="Arial" w:cs="Arial"/>
          <w:sz w:val="24"/>
          <w:szCs w:val="24"/>
          <w:lang w:eastAsia="hr-HR"/>
        </w:rPr>
      </w:pPr>
      <w:r w:rsidRPr="008C1AFE">
        <w:rPr>
          <w:rFonts w:ascii="Arial" w:hAnsi="Arial" w:cs="Arial"/>
          <w:sz w:val="24"/>
          <w:szCs w:val="24"/>
          <w:lang w:eastAsia="hr-HR"/>
        </w:rPr>
        <w:t xml:space="preserve">Učenicima </w:t>
      </w:r>
      <w:r w:rsidR="004D09FA">
        <w:rPr>
          <w:rFonts w:ascii="Arial" w:hAnsi="Arial" w:cs="Arial"/>
          <w:sz w:val="24"/>
          <w:szCs w:val="24"/>
          <w:lang w:eastAsia="hr-HR"/>
        </w:rPr>
        <w:t xml:space="preserve">je tijekom boravka u školi </w:t>
      </w:r>
      <w:r w:rsidRPr="008C1AFE">
        <w:rPr>
          <w:rFonts w:ascii="Arial" w:hAnsi="Arial" w:cs="Arial"/>
          <w:sz w:val="24"/>
          <w:szCs w:val="24"/>
          <w:lang w:eastAsia="hr-HR"/>
        </w:rPr>
        <w:t>osigurana pravilna i uravnotežena prehrana. Za pripre</w:t>
      </w:r>
      <w:r w:rsidR="004D09FA">
        <w:rPr>
          <w:rFonts w:ascii="Arial" w:hAnsi="Arial" w:cs="Arial"/>
          <w:sz w:val="24"/>
          <w:szCs w:val="24"/>
          <w:lang w:eastAsia="hr-HR"/>
        </w:rPr>
        <w:t xml:space="preserve">mu i konzumaciju hrane koriste </w:t>
      </w:r>
      <w:r w:rsidRPr="008C1AFE">
        <w:rPr>
          <w:rFonts w:ascii="Arial" w:hAnsi="Arial" w:cs="Arial"/>
          <w:sz w:val="24"/>
          <w:szCs w:val="24"/>
          <w:lang w:eastAsia="hr-HR"/>
        </w:rPr>
        <w:t>se školska kuhin</w:t>
      </w:r>
      <w:r w:rsidR="004D09FA">
        <w:rPr>
          <w:rFonts w:ascii="Arial" w:hAnsi="Arial" w:cs="Arial"/>
          <w:sz w:val="24"/>
          <w:szCs w:val="24"/>
          <w:lang w:eastAsia="hr-HR"/>
        </w:rPr>
        <w:t xml:space="preserve">ja i blagovaonica, a učenici </w:t>
      </w:r>
      <w:r w:rsidRPr="008C1AFE">
        <w:rPr>
          <w:rFonts w:ascii="Arial" w:hAnsi="Arial" w:cs="Arial"/>
          <w:sz w:val="24"/>
          <w:szCs w:val="24"/>
          <w:lang w:eastAsia="hr-HR"/>
        </w:rPr>
        <w:t>s</w:t>
      </w:r>
      <w:r w:rsidR="004D09FA">
        <w:rPr>
          <w:rFonts w:ascii="Arial" w:hAnsi="Arial" w:cs="Arial"/>
          <w:sz w:val="24"/>
          <w:szCs w:val="24"/>
          <w:lang w:eastAsia="hr-HR"/>
        </w:rPr>
        <w:t>vakodnevno imaju</w:t>
      </w:r>
      <w:r w:rsidR="00FE116A">
        <w:rPr>
          <w:rFonts w:ascii="Arial" w:hAnsi="Arial" w:cs="Arial"/>
          <w:sz w:val="24"/>
          <w:szCs w:val="24"/>
          <w:lang w:eastAsia="hr-HR"/>
        </w:rPr>
        <w:t xml:space="preserve"> osiguran ručak</w:t>
      </w:r>
      <w:r w:rsidRPr="008C1AFE">
        <w:rPr>
          <w:rFonts w:ascii="Arial" w:hAnsi="Arial" w:cs="Arial"/>
          <w:sz w:val="24"/>
          <w:szCs w:val="24"/>
          <w:lang w:eastAsia="hr-HR"/>
        </w:rPr>
        <w:t xml:space="preserve"> u poslijepodnevnim satim</w:t>
      </w:r>
      <w:r w:rsidR="00FE116A">
        <w:rPr>
          <w:rFonts w:ascii="Arial" w:hAnsi="Arial" w:cs="Arial"/>
          <w:sz w:val="24"/>
          <w:szCs w:val="24"/>
          <w:lang w:eastAsia="hr-HR"/>
        </w:rPr>
        <w:t xml:space="preserve">a, od </w:t>
      </w:r>
      <w:r w:rsidR="00C2731C">
        <w:rPr>
          <w:rFonts w:ascii="Arial" w:hAnsi="Arial" w:cs="Arial"/>
          <w:sz w:val="24"/>
          <w:szCs w:val="24"/>
          <w:lang w:eastAsia="hr-HR"/>
        </w:rPr>
        <w:t>13:00</w:t>
      </w:r>
      <w:r w:rsidRPr="008C1AFE">
        <w:rPr>
          <w:rFonts w:ascii="Arial" w:hAnsi="Arial" w:cs="Arial"/>
          <w:sz w:val="24"/>
          <w:szCs w:val="24"/>
          <w:lang w:eastAsia="hr-HR"/>
        </w:rPr>
        <w:t xml:space="preserve"> </w:t>
      </w:r>
      <w:r w:rsidR="00FE116A">
        <w:rPr>
          <w:rFonts w:ascii="Arial" w:hAnsi="Arial" w:cs="Arial"/>
          <w:sz w:val="24"/>
          <w:szCs w:val="24"/>
          <w:lang w:eastAsia="hr-HR"/>
        </w:rPr>
        <w:t xml:space="preserve">do 13.30 </w:t>
      </w:r>
      <w:r w:rsidRPr="008C1AFE">
        <w:rPr>
          <w:rFonts w:ascii="Arial" w:hAnsi="Arial" w:cs="Arial"/>
          <w:sz w:val="24"/>
          <w:szCs w:val="24"/>
          <w:lang w:eastAsia="hr-HR"/>
        </w:rPr>
        <w:t>sati.</w:t>
      </w:r>
    </w:p>
    <w:p w14:paraId="09D45148" w14:textId="28938DCB" w:rsidR="008C1AFE" w:rsidRPr="008C1AFE" w:rsidRDefault="008C1AFE" w:rsidP="00424A72">
      <w:pPr>
        <w:widowControl w:val="0"/>
        <w:autoSpaceDE w:val="0"/>
        <w:autoSpaceDN w:val="0"/>
        <w:spacing w:before="100" w:beforeAutospacing="1" w:after="100" w:afterAutospacing="1" w:line="240" w:lineRule="auto"/>
        <w:jc w:val="both"/>
        <w:rPr>
          <w:rFonts w:ascii="Arial" w:hAnsi="Arial" w:cs="Arial"/>
          <w:sz w:val="24"/>
          <w:szCs w:val="24"/>
          <w:lang w:eastAsia="hr-HR"/>
        </w:rPr>
      </w:pPr>
      <w:r w:rsidRPr="008C1AFE">
        <w:rPr>
          <w:rFonts w:ascii="Arial" w:hAnsi="Arial" w:cs="Arial"/>
          <w:sz w:val="24"/>
          <w:szCs w:val="24"/>
          <w:lang w:eastAsia="hr-HR"/>
        </w:rPr>
        <w:t>U</w:t>
      </w:r>
      <w:r w:rsidR="004D09FA">
        <w:rPr>
          <w:rFonts w:ascii="Arial" w:hAnsi="Arial" w:cs="Arial"/>
          <w:sz w:val="24"/>
          <w:szCs w:val="24"/>
          <w:lang w:eastAsia="hr-HR"/>
        </w:rPr>
        <w:t xml:space="preserve">čionice u kojima se provodi produženi boravak </w:t>
      </w:r>
      <w:r w:rsidRPr="008C1AFE">
        <w:rPr>
          <w:rFonts w:ascii="Arial" w:hAnsi="Arial" w:cs="Arial"/>
          <w:sz w:val="24"/>
          <w:szCs w:val="24"/>
          <w:lang w:eastAsia="hr-HR"/>
        </w:rPr>
        <w:t>su svijetle, prostrane i primjerene radu dvaju r</w:t>
      </w:r>
      <w:r w:rsidR="004D09FA">
        <w:rPr>
          <w:rFonts w:ascii="Arial" w:hAnsi="Arial" w:cs="Arial"/>
          <w:sz w:val="24"/>
          <w:szCs w:val="24"/>
          <w:lang w:eastAsia="hr-HR"/>
        </w:rPr>
        <w:t xml:space="preserve">azrednih odjela. Prostor je </w:t>
      </w:r>
      <w:r w:rsidRPr="008C1AFE">
        <w:rPr>
          <w:rFonts w:ascii="Arial" w:hAnsi="Arial" w:cs="Arial"/>
          <w:sz w:val="24"/>
          <w:szCs w:val="24"/>
          <w:lang w:eastAsia="hr-HR"/>
        </w:rPr>
        <w:t>opremljen potrebnom audio-vizualnom opremom, računalom i različi</w:t>
      </w:r>
      <w:r w:rsidR="004D09FA">
        <w:rPr>
          <w:rFonts w:ascii="Arial" w:hAnsi="Arial" w:cs="Arial"/>
          <w:sz w:val="24"/>
          <w:szCs w:val="24"/>
          <w:lang w:eastAsia="hr-HR"/>
        </w:rPr>
        <w:t>tim nastavnim pomagalima koja pridonose kvalitetno</w:t>
      </w:r>
      <w:r w:rsidRPr="008C1AFE">
        <w:rPr>
          <w:rFonts w:ascii="Arial" w:hAnsi="Arial" w:cs="Arial"/>
          <w:sz w:val="24"/>
          <w:szCs w:val="24"/>
          <w:lang w:eastAsia="hr-HR"/>
        </w:rPr>
        <w:t xml:space="preserve">m radu i </w:t>
      </w:r>
      <w:r w:rsidR="00C2731C">
        <w:rPr>
          <w:rFonts w:ascii="Arial" w:hAnsi="Arial" w:cs="Arial"/>
          <w:sz w:val="24"/>
          <w:szCs w:val="24"/>
          <w:lang w:eastAsia="hr-HR"/>
        </w:rPr>
        <w:t>izvođenju aktivnosti. Zbog nedostatka školske dvorane hol škole</w:t>
      </w:r>
      <w:r w:rsidRPr="008C1AFE">
        <w:rPr>
          <w:rFonts w:ascii="Arial" w:hAnsi="Arial" w:cs="Arial"/>
          <w:sz w:val="24"/>
          <w:szCs w:val="24"/>
          <w:lang w:eastAsia="hr-HR"/>
        </w:rPr>
        <w:t xml:space="preserve"> je </w:t>
      </w:r>
      <w:r w:rsidR="00C2731C">
        <w:rPr>
          <w:rFonts w:ascii="Arial" w:hAnsi="Arial" w:cs="Arial"/>
          <w:sz w:val="24"/>
          <w:szCs w:val="24"/>
          <w:lang w:eastAsia="hr-HR"/>
        </w:rPr>
        <w:t>opremljen s raznovrsnim sportskim rekvizitima i pomagalima</w:t>
      </w:r>
      <w:r w:rsidR="004D09FA">
        <w:rPr>
          <w:rFonts w:ascii="Arial" w:hAnsi="Arial" w:cs="Arial"/>
          <w:sz w:val="24"/>
          <w:szCs w:val="24"/>
          <w:lang w:eastAsia="hr-HR"/>
        </w:rPr>
        <w:t>, što omogućava</w:t>
      </w:r>
      <w:r w:rsidRPr="008C1AFE">
        <w:rPr>
          <w:rFonts w:ascii="Arial" w:hAnsi="Arial" w:cs="Arial"/>
          <w:sz w:val="24"/>
          <w:szCs w:val="24"/>
          <w:lang w:eastAsia="hr-HR"/>
        </w:rPr>
        <w:t xml:space="preserve"> provođenje različitih sportskih i rekreativnih aktivnosti.</w:t>
      </w:r>
    </w:p>
    <w:p w14:paraId="313EDDE5" w14:textId="74D06081" w:rsidR="008C1AFE" w:rsidRPr="008C1AFE" w:rsidRDefault="008C1AFE" w:rsidP="00424A72">
      <w:pPr>
        <w:widowControl w:val="0"/>
        <w:autoSpaceDE w:val="0"/>
        <w:autoSpaceDN w:val="0"/>
        <w:spacing w:before="100" w:beforeAutospacing="1" w:after="100" w:afterAutospacing="1" w:line="240" w:lineRule="auto"/>
        <w:jc w:val="both"/>
        <w:rPr>
          <w:rFonts w:ascii="Arial" w:hAnsi="Arial" w:cs="Arial"/>
          <w:sz w:val="24"/>
          <w:szCs w:val="24"/>
          <w:lang w:eastAsia="hr-HR"/>
        </w:rPr>
      </w:pPr>
      <w:r w:rsidRPr="008C1AFE">
        <w:rPr>
          <w:rFonts w:ascii="Arial" w:hAnsi="Arial" w:cs="Arial"/>
          <w:sz w:val="24"/>
          <w:szCs w:val="24"/>
          <w:lang w:eastAsia="hr-HR"/>
        </w:rPr>
        <w:t>Za kreativn</w:t>
      </w:r>
      <w:r w:rsidR="004D09FA">
        <w:rPr>
          <w:rFonts w:ascii="Arial" w:hAnsi="Arial" w:cs="Arial"/>
          <w:sz w:val="24"/>
          <w:szCs w:val="24"/>
          <w:lang w:eastAsia="hr-HR"/>
        </w:rPr>
        <w:t xml:space="preserve">i i istraživački rad učenika </w:t>
      </w:r>
      <w:r w:rsidRPr="008C1AFE">
        <w:rPr>
          <w:rFonts w:ascii="Arial" w:hAnsi="Arial" w:cs="Arial"/>
          <w:sz w:val="24"/>
          <w:szCs w:val="24"/>
          <w:lang w:eastAsia="hr-HR"/>
        </w:rPr>
        <w:t xml:space="preserve">osiguran </w:t>
      </w:r>
      <w:r w:rsidR="004D09FA">
        <w:rPr>
          <w:rFonts w:ascii="Arial" w:hAnsi="Arial" w:cs="Arial"/>
          <w:sz w:val="24"/>
          <w:szCs w:val="24"/>
          <w:lang w:eastAsia="hr-HR"/>
        </w:rPr>
        <w:t xml:space="preserve">je </w:t>
      </w:r>
      <w:r w:rsidRPr="008C1AFE">
        <w:rPr>
          <w:rFonts w:ascii="Arial" w:hAnsi="Arial" w:cs="Arial"/>
          <w:sz w:val="24"/>
          <w:szCs w:val="24"/>
          <w:lang w:eastAsia="hr-HR"/>
        </w:rPr>
        <w:t>potreban likovni i didaktički m</w:t>
      </w:r>
      <w:r w:rsidR="004D09FA">
        <w:rPr>
          <w:rFonts w:ascii="Arial" w:hAnsi="Arial" w:cs="Arial"/>
          <w:sz w:val="24"/>
          <w:szCs w:val="24"/>
          <w:lang w:eastAsia="hr-HR"/>
        </w:rPr>
        <w:t>aterijal, zahvaljujući kojem se mogu</w:t>
      </w:r>
      <w:r w:rsidRPr="008C1AFE">
        <w:rPr>
          <w:rFonts w:ascii="Arial" w:hAnsi="Arial" w:cs="Arial"/>
          <w:sz w:val="24"/>
          <w:szCs w:val="24"/>
          <w:lang w:eastAsia="hr-HR"/>
        </w:rPr>
        <w:t xml:space="preserve"> provoditi brojne radionice, igre i aktivnosti prilagođene interesima i potrebama </w:t>
      </w:r>
      <w:r w:rsidR="004D09FA">
        <w:rPr>
          <w:rFonts w:ascii="Arial" w:hAnsi="Arial" w:cs="Arial"/>
          <w:sz w:val="24"/>
          <w:szCs w:val="24"/>
          <w:lang w:eastAsia="hr-HR"/>
        </w:rPr>
        <w:t xml:space="preserve">učenika. Takvi uvjeti osiguravaju </w:t>
      </w:r>
      <w:r w:rsidRPr="008C1AFE">
        <w:rPr>
          <w:rFonts w:ascii="Arial" w:hAnsi="Arial" w:cs="Arial"/>
          <w:sz w:val="24"/>
          <w:szCs w:val="24"/>
          <w:lang w:eastAsia="hr-HR"/>
        </w:rPr>
        <w:t>ugodno, sigurno i poticajno okruženje za rad, učenje i druženje učenika u produženom boravku.</w:t>
      </w:r>
    </w:p>
    <w:p w14:paraId="53D37082" w14:textId="7B8A0228" w:rsidR="008C1AFE" w:rsidRPr="000B000B" w:rsidRDefault="009E1E78" w:rsidP="00D71B47">
      <w:pPr>
        <w:keepNext/>
        <w:keepLines/>
        <w:widowControl w:val="0"/>
        <w:autoSpaceDE w:val="0"/>
        <w:autoSpaceDN w:val="0"/>
        <w:spacing w:before="100" w:beforeAutospacing="1" w:after="100" w:afterAutospacing="1" w:line="240" w:lineRule="auto"/>
        <w:ind w:left="360"/>
        <w:outlineLvl w:val="0"/>
        <w:rPr>
          <w:rFonts w:ascii="Arial" w:hAnsi="Arial" w:cs="Arial"/>
          <w:b/>
          <w:bCs/>
          <w:sz w:val="24"/>
          <w:szCs w:val="24"/>
          <w:lang w:eastAsia="hr-HR"/>
        </w:rPr>
      </w:pPr>
      <w:bookmarkStart w:id="10" w:name="_Toc241602646"/>
      <w:r w:rsidRPr="000B000B">
        <w:rPr>
          <w:rFonts w:ascii="Arial" w:hAnsi="Arial" w:cs="Arial"/>
          <w:b/>
          <w:bCs/>
          <w:sz w:val="24"/>
          <w:szCs w:val="24"/>
          <w:lang w:eastAsia="hr-HR"/>
        </w:rPr>
        <w:t>6</w:t>
      </w:r>
      <w:r w:rsidR="00D71B47" w:rsidRPr="000B000B">
        <w:rPr>
          <w:rFonts w:ascii="Arial" w:hAnsi="Arial" w:cs="Arial"/>
          <w:b/>
          <w:bCs/>
          <w:sz w:val="24"/>
          <w:szCs w:val="24"/>
          <w:lang w:eastAsia="hr-HR"/>
        </w:rPr>
        <w:t xml:space="preserve">.  </w:t>
      </w:r>
      <w:r w:rsidR="008C1AFE" w:rsidRPr="000B000B">
        <w:rPr>
          <w:rFonts w:ascii="Arial" w:hAnsi="Arial" w:cs="Arial"/>
          <w:b/>
          <w:bCs/>
          <w:sz w:val="24"/>
          <w:szCs w:val="24"/>
          <w:lang w:eastAsia="hr-HR"/>
        </w:rPr>
        <w:t>PROGRAM RADA I SURADNJE</w:t>
      </w:r>
      <w:bookmarkEnd w:id="10"/>
    </w:p>
    <w:p w14:paraId="71900EA7" w14:textId="77777777" w:rsidR="008C1AFE" w:rsidRPr="008C1AFE" w:rsidRDefault="008C1AFE" w:rsidP="00B0263E">
      <w:pPr>
        <w:keepNext/>
        <w:keepLines/>
        <w:widowControl w:val="0"/>
        <w:numPr>
          <w:ilvl w:val="0"/>
          <w:numId w:val="10"/>
        </w:numPr>
        <w:autoSpaceDE w:val="0"/>
        <w:autoSpaceDN w:val="0"/>
        <w:spacing w:before="100" w:beforeAutospacing="1" w:after="100" w:afterAutospacing="1" w:line="240" w:lineRule="auto"/>
        <w:outlineLvl w:val="1"/>
        <w:rPr>
          <w:rFonts w:ascii="Arial" w:hAnsi="Arial" w:cs="Arial"/>
          <w:sz w:val="24"/>
          <w:szCs w:val="24"/>
          <w:lang w:eastAsia="hr-HR"/>
        </w:rPr>
      </w:pPr>
      <w:bookmarkStart w:id="11" w:name="_Toc241602647"/>
      <w:r w:rsidRPr="008C1AFE">
        <w:rPr>
          <w:rFonts w:ascii="Arial" w:hAnsi="Arial" w:cs="Arial"/>
          <w:sz w:val="24"/>
          <w:szCs w:val="24"/>
          <w:lang w:eastAsia="hr-HR"/>
        </w:rPr>
        <w:t>RAD S UČENICIMA</w:t>
      </w:r>
      <w:bookmarkEnd w:id="11"/>
    </w:p>
    <w:p w14:paraId="3E8F1E4B" w14:textId="40EC634B"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r w:rsidRPr="008C1AFE">
        <w:rPr>
          <w:rFonts w:ascii="Arial" w:hAnsi="Arial" w:cs="Arial"/>
          <w:sz w:val="24"/>
          <w:szCs w:val="24"/>
          <w:lang w:eastAsia="hr-HR"/>
        </w:rPr>
        <w:t xml:space="preserve">Tijekom školske godine u </w:t>
      </w:r>
      <w:r w:rsidR="00C2731C">
        <w:rPr>
          <w:rFonts w:ascii="Arial" w:hAnsi="Arial" w:cs="Arial"/>
          <w:sz w:val="24"/>
          <w:szCs w:val="24"/>
          <w:lang w:eastAsia="hr-HR"/>
        </w:rPr>
        <w:t>suradnji sa stru</w:t>
      </w:r>
      <w:r w:rsidR="00E62ABE">
        <w:rPr>
          <w:rFonts w:ascii="Arial" w:hAnsi="Arial" w:cs="Arial"/>
          <w:sz w:val="24"/>
          <w:szCs w:val="24"/>
          <w:lang w:eastAsia="hr-HR"/>
        </w:rPr>
        <w:t>čnom službom škole kod učenika se potiče</w:t>
      </w:r>
      <w:r w:rsidRPr="008C1AFE">
        <w:rPr>
          <w:rFonts w:ascii="Arial" w:hAnsi="Arial" w:cs="Arial"/>
          <w:sz w:val="24"/>
          <w:szCs w:val="24"/>
          <w:lang w:eastAsia="hr-HR"/>
        </w:rPr>
        <w:t xml:space="preserve">: </w:t>
      </w:r>
    </w:p>
    <w:p w14:paraId="138A0661" w14:textId="5AF8D650"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r w:rsidRPr="008C1AFE">
        <w:rPr>
          <w:rFonts w:ascii="Arial" w:hAnsi="Arial" w:cs="Arial"/>
          <w:sz w:val="24"/>
          <w:szCs w:val="24"/>
          <w:lang w:eastAsia="hr-HR"/>
        </w:rPr>
        <w:t>1.Razvijanje radnih navika učenika u obavljanju svakodnevnih dužnosti u školi, u učenju, za</w:t>
      </w:r>
      <w:r w:rsidR="004D09FA">
        <w:rPr>
          <w:rFonts w:ascii="Arial" w:hAnsi="Arial" w:cs="Arial"/>
          <w:sz w:val="24"/>
          <w:szCs w:val="24"/>
          <w:lang w:eastAsia="hr-HR"/>
        </w:rPr>
        <w:t xml:space="preserve">laganju u radu </w:t>
      </w:r>
      <w:r w:rsidR="004D09FA">
        <w:rPr>
          <w:rFonts w:ascii="Arial" w:hAnsi="Arial" w:cs="Arial"/>
          <w:sz w:val="24"/>
          <w:szCs w:val="24"/>
          <w:lang w:eastAsia="hr-HR"/>
        </w:rPr>
        <w:br/>
        <w:t>2. Razvijanje</w:t>
      </w:r>
      <w:r w:rsidRPr="008C1AFE">
        <w:rPr>
          <w:rFonts w:ascii="Arial" w:hAnsi="Arial" w:cs="Arial"/>
          <w:sz w:val="24"/>
          <w:szCs w:val="24"/>
          <w:lang w:eastAsia="hr-HR"/>
        </w:rPr>
        <w:t xml:space="preserve"> navika kulturnog vla</w:t>
      </w:r>
      <w:r w:rsidR="004D09FA">
        <w:rPr>
          <w:rFonts w:ascii="Arial" w:hAnsi="Arial" w:cs="Arial"/>
          <w:sz w:val="24"/>
          <w:szCs w:val="24"/>
          <w:lang w:eastAsia="hr-HR"/>
        </w:rPr>
        <w:t xml:space="preserve">danja i ophođenja </w:t>
      </w:r>
      <w:r w:rsidR="004D09FA">
        <w:rPr>
          <w:rFonts w:ascii="Arial" w:hAnsi="Arial" w:cs="Arial"/>
          <w:sz w:val="24"/>
          <w:szCs w:val="24"/>
          <w:lang w:eastAsia="hr-HR"/>
        </w:rPr>
        <w:br/>
        <w:t>3. Razvijanje</w:t>
      </w:r>
      <w:r w:rsidRPr="008C1AFE">
        <w:rPr>
          <w:rFonts w:ascii="Arial" w:hAnsi="Arial" w:cs="Arial"/>
          <w:sz w:val="24"/>
          <w:szCs w:val="24"/>
          <w:lang w:eastAsia="hr-HR"/>
        </w:rPr>
        <w:t xml:space="preserve"> suradničkog odnosa i empati</w:t>
      </w:r>
      <w:r w:rsidR="004D09FA">
        <w:rPr>
          <w:rFonts w:ascii="Arial" w:hAnsi="Arial" w:cs="Arial"/>
          <w:sz w:val="24"/>
          <w:szCs w:val="24"/>
          <w:lang w:eastAsia="hr-HR"/>
        </w:rPr>
        <w:t xml:space="preserve">je među učenicima </w:t>
      </w:r>
      <w:r w:rsidR="004D09FA">
        <w:rPr>
          <w:rFonts w:ascii="Arial" w:hAnsi="Arial" w:cs="Arial"/>
          <w:sz w:val="24"/>
          <w:szCs w:val="24"/>
          <w:lang w:eastAsia="hr-HR"/>
        </w:rPr>
        <w:br/>
        <w:t>4. Razvijanje</w:t>
      </w:r>
      <w:r w:rsidRPr="008C1AFE">
        <w:rPr>
          <w:rFonts w:ascii="Arial" w:hAnsi="Arial" w:cs="Arial"/>
          <w:sz w:val="24"/>
          <w:szCs w:val="24"/>
          <w:lang w:eastAsia="hr-HR"/>
        </w:rPr>
        <w:t xml:space="preserve"> tolerancije i međusobnog uvažavanja; nenasilno </w:t>
      </w:r>
      <w:r w:rsidR="004D09FA">
        <w:rPr>
          <w:rFonts w:ascii="Arial" w:hAnsi="Arial" w:cs="Arial"/>
          <w:sz w:val="24"/>
          <w:szCs w:val="24"/>
          <w:lang w:eastAsia="hr-HR"/>
        </w:rPr>
        <w:t xml:space="preserve">rješavanje sukoba </w:t>
      </w:r>
      <w:r w:rsidR="004D09FA">
        <w:rPr>
          <w:rFonts w:ascii="Arial" w:hAnsi="Arial" w:cs="Arial"/>
          <w:sz w:val="24"/>
          <w:szCs w:val="24"/>
          <w:lang w:eastAsia="hr-HR"/>
        </w:rPr>
        <w:br/>
        <w:t>5. Razvijanje pozitivnog od</w:t>
      </w:r>
      <w:r w:rsidRPr="008C1AFE">
        <w:rPr>
          <w:rFonts w:ascii="Arial" w:hAnsi="Arial" w:cs="Arial"/>
          <w:sz w:val="24"/>
          <w:szCs w:val="24"/>
          <w:lang w:eastAsia="hr-HR"/>
        </w:rPr>
        <w:t>nosa među spolovima vezanog uz rast, razvoj i</w:t>
      </w:r>
      <w:r w:rsidR="004D09FA">
        <w:rPr>
          <w:rFonts w:ascii="Arial" w:hAnsi="Arial" w:cs="Arial"/>
          <w:sz w:val="24"/>
          <w:szCs w:val="24"/>
          <w:lang w:eastAsia="hr-HR"/>
        </w:rPr>
        <w:t xml:space="preserve"> sazrijevanje </w:t>
      </w:r>
      <w:r w:rsidR="004D09FA">
        <w:rPr>
          <w:rFonts w:ascii="Arial" w:hAnsi="Arial" w:cs="Arial"/>
          <w:sz w:val="24"/>
          <w:szCs w:val="24"/>
          <w:lang w:eastAsia="hr-HR"/>
        </w:rPr>
        <w:br/>
        <w:t xml:space="preserve">6. Homogenizacija i socijalizacija grupe </w:t>
      </w:r>
      <w:r w:rsidR="004D09FA">
        <w:rPr>
          <w:rFonts w:ascii="Arial" w:hAnsi="Arial" w:cs="Arial"/>
          <w:sz w:val="24"/>
          <w:szCs w:val="24"/>
          <w:lang w:eastAsia="hr-HR"/>
        </w:rPr>
        <w:br/>
        <w:t>7. Uvažavanje</w:t>
      </w:r>
      <w:r w:rsidRPr="008C1AFE">
        <w:rPr>
          <w:rFonts w:ascii="Arial" w:hAnsi="Arial" w:cs="Arial"/>
          <w:sz w:val="24"/>
          <w:szCs w:val="24"/>
          <w:lang w:eastAsia="hr-HR"/>
        </w:rPr>
        <w:t xml:space="preserve"> različitog izgleda i mišljenja, sp</w:t>
      </w:r>
      <w:r w:rsidR="004D09FA">
        <w:rPr>
          <w:rFonts w:ascii="Arial" w:hAnsi="Arial" w:cs="Arial"/>
          <w:sz w:val="24"/>
          <w:szCs w:val="24"/>
          <w:lang w:eastAsia="hr-HR"/>
        </w:rPr>
        <w:t xml:space="preserve">osobnosti i želja </w:t>
      </w:r>
      <w:r w:rsidR="004D09FA">
        <w:rPr>
          <w:rFonts w:ascii="Arial" w:hAnsi="Arial" w:cs="Arial"/>
          <w:sz w:val="24"/>
          <w:szCs w:val="24"/>
          <w:lang w:eastAsia="hr-HR"/>
        </w:rPr>
        <w:br/>
        <w:t>8. Razvijanje</w:t>
      </w:r>
      <w:r w:rsidRPr="008C1AFE">
        <w:rPr>
          <w:rFonts w:ascii="Arial" w:hAnsi="Arial" w:cs="Arial"/>
          <w:sz w:val="24"/>
          <w:szCs w:val="24"/>
          <w:lang w:eastAsia="hr-HR"/>
        </w:rPr>
        <w:t xml:space="preserve"> domoljublja i rodoljublja prema gradu, selu, z</w:t>
      </w:r>
      <w:r w:rsidR="004D09FA">
        <w:rPr>
          <w:rFonts w:ascii="Arial" w:hAnsi="Arial" w:cs="Arial"/>
          <w:sz w:val="24"/>
          <w:szCs w:val="24"/>
          <w:lang w:eastAsia="hr-HR"/>
        </w:rPr>
        <w:t xml:space="preserve">avičaju i domovini </w:t>
      </w:r>
      <w:r w:rsidR="004D09FA">
        <w:rPr>
          <w:rFonts w:ascii="Arial" w:hAnsi="Arial" w:cs="Arial"/>
          <w:sz w:val="24"/>
          <w:szCs w:val="24"/>
          <w:lang w:eastAsia="hr-HR"/>
        </w:rPr>
        <w:br/>
        <w:t>9. Ponašanje</w:t>
      </w:r>
      <w:r w:rsidRPr="008C1AFE">
        <w:rPr>
          <w:rFonts w:ascii="Arial" w:hAnsi="Arial" w:cs="Arial"/>
          <w:sz w:val="24"/>
          <w:szCs w:val="24"/>
          <w:lang w:eastAsia="hr-HR"/>
        </w:rPr>
        <w:t xml:space="preserve"> u kriznim situacijama; nulta tolerancija na verbalno i psihičko nasilje </w:t>
      </w:r>
      <w:r w:rsidRPr="008C1AFE">
        <w:rPr>
          <w:rFonts w:ascii="Arial" w:hAnsi="Arial" w:cs="Arial"/>
          <w:sz w:val="24"/>
          <w:szCs w:val="24"/>
          <w:lang w:eastAsia="hr-HR"/>
        </w:rPr>
        <w:br/>
        <w:t xml:space="preserve">10. Čuvanje i zaštita okoliša </w:t>
      </w:r>
      <w:r w:rsidRPr="008C1AFE">
        <w:rPr>
          <w:rFonts w:ascii="Arial" w:hAnsi="Arial" w:cs="Arial"/>
          <w:sz w:val="24"/>
          <w:szCs w:val="24"/>
          <w:lang w:eastAsia="hr-HR"/>
        </w:rPr>
        <w:br/>
        <w:t xml:space="preserve">11. Čuvanje školske, osobne i tuđe imovine </w:t>
      </w:r>
      <w:r w:rsidRPr="008C1AFE">
        <w:rPr>
          <w:rFonts w:ascii="Arial" w:hAnsi="Arial" w:cs="Arial"/>
          <w:sz w:val="24"/>
          <w:szCs w:val="24"/>
          <w:lang w:eastAsia="hr-HR"/>
        </w:rPr>
        <w:br/>
      </w:r>
    </w:p>
    <w:p w14:paraId="312376A1" w14:textId="4103859E" w:rsidR="008C1AFE" w:rsidRDefault="000B000B"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12" w:name="_Toc241602648"/>
      <w:r>
        <w:rPr>
          <w:rFonts w:ascii="Arial" w:hAnsi="Arial" w:cs="Arial"/>
          <w:sz w:val="24"/>
          <w:szCs w:val="24"/>
          <w:lang w:eastAsia="hr-HR"/>
        </w:rPr>
        <w:lastRenderedPageBreak/>
        <w:t xml:space="preserve">SURADNJA S </w:t>
      </w:r>
      <w:r w:rsidR="00554F13">
        <w:rPr>
          <w:rFonts w:ascii="Arial" w:hAnsi="Arial" w:cs="Arial"/>
          <w:sz w:val="24"/>
          <w:szCs w:val="24"/>
          <w:lang w:eastAsia="hr-HR"/>
        </w:rPr>
        <w:t xml:space="preserve">RAVNATELJEM , </w:t>
      </w:r>
      <w:r>
        <w:rPr>
          <w:rFonts w:ascii="Arial" w:hAnsi="Arial" w:cs="Arial"/>
          <w:sz w:val="24"/>
          <w:szCs w:val="24"/>
          <w:lang w:eastAsia="hr-HR"/>
        </w:rPr>
        <w:t>UČITELJI</w:t>
      </w:r>
      <w:r w:rsidR="00554F13">
        <w:rPr>
          <w:rFonts w:ascii="Arial" w:hAnsi="Arial" w:cs="Arial"/>
          <w:sz w:val="24"/>
          <w:szCs w:val="24"/>
          <w:lang w:eastAsia="hr-HR"/>
        </w:rPr>
        <w:t xml:space="preserve">MA RAZREDNE NASTAVE, </w:t>
      </w:r>
      <w:r w:rsidR="008C1AFE" w:rsidRPr="008C1AFE">
        <w:rPr>
          <w:rFonts w:ascii="Arial" w:hAnsi="Arial" w:cs="Arial"/>
          <w:sz w:val="24"/>
          <w:szCs w:val="24"/>
          <w:lang w:eastAsia="hr-HR"/>
        </w:rPr>
        <w:t>STRUČNIM SURADNICIMA ŠKOLE</w:t>
      </w:r>
      <w:bookmarkEnd w:id="12"/>
      <w:r w:rsidR="008C1AFE" w:rsidRPr="008C1AFE">
        <w:rPr>
          <w:rFonts w:ascii="Arial" w:hAnsi="Arial" w:cs="Arial"/>
          <w:sz w:val="24"/>
          <w:szCs w:val="24"/>
          <w:lang w:eastAsia="hr-HR"/>
        </w:rPr>
        <w:t xml:space="preserve"> </w:t>
      </w:r>
      <w:r w:rsidR="00554F13">
        <w:rPr>
          <w:rFonts w:ascii="Arial" w:hAnsi="Arial" w:cs="Arial"/>
          <w:sz w:val="24"/>
          <w:szCs w:val="24"/>
          <w:lang w:eastAsia="hr-HR"/>
        </w:rPr>
        <w:t>I RODITELJIMA</w:t>
      </w:r>
    </w:p>
    <w:p w14:paraId="65B87510" w14:textId="3D4FB0CC" w:rsidR="00554F13" w:rsidRPr="008C1AFE" w:rsidRDefault="00554F13" w:rsidP="00554F13">
      <w:pPr>
        <w:keepNext/>
        <w:keepLines/>
        <w:widowControl w:val="0"/>
        <w:autoSpaceDE w:val="0"/>
        <w:autoSpaceDN w:val="0"/>
        <w:spacing w:before="100" w:beforeAutospacing="1" w:after="100" w:afterAutospacing="1" w:line="240" w:lineRule="auto"/>
        <w:outlineLvl w:val="1"/>
        <w:rPr>
          <w:rFonts w:ascii="Arial" w:hAnsi="Arial" w:cs="Arial"/>
          <w:sz w:val="24"/>
          <w:szCs w:val="24"/>
          <w:lang w:eastAsia="hr-HR"/>
        </w:rPr>
      </w:pPr>
      <w:r>
        <w:rPr>
          <w:rFonts w:ascii="Arial" w:hAnsi="Arial" w:cs="Arial"/>
          <w:sz w:val="24"/>
          <w:szCs w:val="24"/>
          <w:lang w:eastAsia="hr-HR"/>
        </w:rPr>
        <w:t>- suradnja s ravnateljem škole</w:t>
      </w:r>
    </w:p>
    <w:p w14:paraId="388ACB97" w14:textId="6F413B87" w:rsidR="008C1AFE" w:rsidRPr="008C1AFE" w:rsidRDefault="000B000B" w:rsidP="008C1AFE">
      <w:pPr>
        <w:widowControl w:val="0"/>
        <w:autoSpaceDE w:val="0"/>
        <w:autoSpaceDN w:val="0"/>
        <w:spacing w:before="100" w:beforeAutospacing="1" w:after="100" w:afterAutospacing="1" w:line="240" w:lineRule="auto"/>
        <w:rPr>
          <w:rFonts w:ascii="Arial" w:hAnsi="Arial" w:cs="Arial"/>
          <w:sz w:val="24"/>
          <w:szCs w:val="24"/>
          <w:lang w:eastAsia="hr-HR"/>
        </w:rPr>
      </w:pPr>
      <w:r>
        <w:rPr>
          <w:rFonts w:ascii="Arial" w:hAnsi="Arial" w:cs="Arial"/>
          <w:sz w:val="24"/>
          <w:szCs w:val="24"/>
          <w:lang w:eastAsia="hr-HR"/>
        </w:rPr>
        <w:t>- suradnja s učitelji</w:t>
      </w:r>
      <w:r w:rsidR="008C1AFE" w:rsidRPr="008C1AFE">
        <w:rPr>
          <w:rFonts w:ascii="Arial" w:hAnsi="Arial" w:cs="Arial"/>
          <w:sz w:val="24"/>
          <w:szCs w:val="24"/>
          <w:lang w:eastAsia="hr-HR"/>
        </w:rPr>
        <w:t xml:space="preserve">ma razredne nastave </w:t>
      </w:r>
    </w:p>
    <w:p w14:paraId="3FB1362C" w14:textId="5B1ED212"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r w:rsidRPr="008C1AFE">
        <w:rPr>
          <w:rFonts w:ascii="Arial" w:hAnsi="Arial" w:cs="Arial"/>
          <w:sz w:val="24"/>
          <w:szCs w:val="24"/>
          <w:lang w:eastAsia="hr-HR"/>
        </w:rPr>
        <w:t>- suradnj</w:t>
      </w:r>
      <w:r w:rsidR="00554F13">
        <w:rPr>
          <w:rFonts w:ascii="Arial" w:hAnsi="Arial" w:cs="Arial"/>
          <w:sz w:val="24"/>
          <w:szCs w:val="24"/>
          <w:lang w:eastAsia="hr-HR"/>
        </w:rPr>
        <w:t xml:space="preserve">a s </w:t>
      </w:r>
      <w:r w:rsidR="000B000B">
        <w:rPr>
          <w:rFonts w:ascii="Arial" w:hAnsi="Arial" w:cs="Arial"/>
          <w:sz w:val="24"/>
          <w:szCs w:val="24"/>
          <w:lang w:eastAsia="hr-HR"/>
        </w:rPr>
        <w:t xml:space="preserve">pedagoginjom, psihologom, </w:t>
      </w:r>
      <w:r w:rsidR="00E62ABE">
        <w:rPr>
          <w:rFonts w:ascii="Arial" w:hAnsi="Arial" w:cs="Arial"/>
          <w:sz w:val="24"/>
          <w:szCs w:val="24"/>
          <w:lang w:eastAsia="hr-HR"/>
        </w:rPr>
        <w:t>soc. pedagoginjom</w:t>
      </w:r>
      <w:r w:rsidR="000B000B">
        <w:rPr>
          <w:rFonts w:ascii="Arial" w:hAnsi="Arial" w:cs="Arial"/>
          <w:sz w:val="24"/>
          <w:szCs w:val="24"/>
          <w:lang w:eastAsia="hr-HR"/>
        </w:rPr>
        <w:t xml:space="preserve"> i knjižničarkom</w:t>
      </w:r>
      <w:r w:rsidRPr="008C1AFE">
        <w:rPr>
          <w:rFonts w:ascii="Arial" w:hAnsi="Arial" w:cs="Arial"/>
          <w:sz w:val="24"/>
          <w:szCs w:val="24"/>
          <w:lang w:eastAsia="hr-HR"/>
        </w:rPr>
        <w:t xml:space="preserve"> škole</w:t>
      </w:r>
    </w:p>
    <w:p w14:paraId="0C78196B"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13" w:name="_Toc241602649"/>
      <w:r w:rsidRPr="008C1AFE">
        <w:rPr>
          <w:rFonts w:ascii="Arial" w:hAnsi="Arial" w:cs="Arial"/>
          <w:sz w:val="24"/>
          <w:szCs w:val="24"/>
          <w:lang w:eastAsia="hr-HR"/>
        </w:rPr>
        <w:t>SURADNJA S RODITELJIMA</w:t>
      </w:r>
      <w:bookmarkEnd w:id="13"/>
    </w:p>
    <w:p w14:paraId="7673D2C4" w14:textId="78A3A7A7" w:rsidR="008C1AFE" w:rsidRDefault="008C1AFE" w:rsidP="00B0263E">
      <w:pPr>
        <w:widowControl w:val="0"/>
        <w:numPr>
          <w:ilvl w:val="0"/>
          <w:numId w:val="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Individualni razgovori s roditeljima</w:t>
      </w:r>
    </w:p>
    <w:p w14:paraId="39639D44" w14:textId="797A1DA2" w:rsidR="000B000B" w:rsidRPr="008C1AFE" w:rsidRDefault="000B000B" w:rsidP="00B0263E">
      <w:pPr>
        <w:widowControl w:val="0"/>
        <w:numPr>
          <w:ilvl w:val="0"/>
          <w:numId w:val="7"/>
        </w:numPr>
        <w:autoSpaceDE w:val="0"/>
        <w:autoSpaceDN w:val="0"/>
        <w:spacing w:before="100" w:beforeAutospacing="1" w:after="100" w:afterAutospacing="1" w:line="240" w:lineRule="auto"/>
        <w:contextualSpacing/>
        <w:rPr>
          <w:rFonts w:ascii="Arial" w:hAnsi="Arial" w:cs="Arial"/>
          <w:sz w:val="24"/>
          <w:szCs w:val="24"/>
          <w:lang w:eastAsia="hr-HR"/>
        </w:rPr>
      </w:pPr>
      <w:r>
        <w:rPr>
          <w:rFonts w:ascii="Arial" w:hAnsi="Arial" w:cs="Arial"/>
          <w:sz w:val="24"/>
          <w:szCs w:val="24"/>
          <w:lang w:eastAsia="hr-HR"/>
        </w:rPr>
        <w:t>Roditeljski sastanci</w:t>
      </w:r>
    </w:p>
    <w:p w14:paraId="5469B28C" w14:textId="06C3C5BC" w:rsid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1F856E27" w14:textId="3C8E287C" w:rsidR="00396936" w:rsidRPr="000B000B" w:rsidRDefault="00396936" w:rsidP="008C1AFE">
      <w:pPr>
        <w:widowControl w:val="0"/>
        <w:autoSpaceDE w:val="0"/>
        <w:autoSpaceDN w:val="0"/>
        <w:spacing w:before="100" w:beforeAutospacing="1" w:after="100" w:afterAutospacing="1" w:line="240" w:lineRule="auto"/>
        <w:rPr>
          <w:rFonts w:ascii="Arial" w:hAnsi="Arial" w:cs="Arial"/>
          <w:b/>
          <w:sz w:val="24"/>
          <w:szCs w:val="24"/>
          <w:lang w:eastAsia="hr-HR"/>
        </w:rPr>
      </w:pPr>
      <w:r w:rsidRPr="000B000B">
        <w:rPr>
          <w:rFonts w:ascii="Arial" w:hAnsi="Arial" w:cs="Arial"/>
          <w:b/>
          <w:sz w:val="24"/>
          <w:szCs w:val="24"/>
          <w:lang w:eastAsia="hr-HR"/>
        </w:rPr>
        <w:t xml:space="preserve">   7. RASPORED AKTIVNOSTI PO MJESECIMA I PODRUČJIMA RADA: </w:t>
      </w:r>
    </w:p>
    <w:p w14:paraId="75F37CBF" w14:textId="702BF7AD" w:rsidR="008C1AFE" w:rsidRPr="000B000B" w:rsidRDefault="00396936" w:rsidP="00396936">
      <w:pPr>
        <w:keepNext/>
        <w:keepLines/>
        <w:widowControl w:val="0"/>
        <w:autoSpaceDE w:val="0"/>
        <w:autoSpaceDN w:val="0"/>
        <w:spacing w:before="100" w:beforeAutospacing="1" w:after="100" w:afterAutospacing="1" w:line="240" w:lineRule="auto"/>
        <w:outlineLvl w:val="0"/>
        <w:rPr>
          <w:rFonts w:ascii="Arial" w:hAnsi="Arial" w:cs="Arial"/>
          <w:b/>
          <w:i/>
          <w:sz w:val="24"/>
          <w:szCs w:val="24"/>
          <w:u w:val="single"/>
          <w:lang w:eastAsia="hr-HR"/>
        </w:rPr>
      </w:pPr>
      <w:bookmarkStart w:id="14" w:name="_Toc241602650"/>
      <w:r w:rsidRPr="000B000B">
        <w:rPr>
          <w:rFonts w:ascii="Arial" w:hAnsi="Arial" w:cs="Arial"/>
          <w:b/>
          <w:i/>
          <w:sz w:val="24"/>
          <w:szCs w:val="24"/>
          <w:u w:val="single"/>
          <w:lang w:eastAsia="hr-HR"/>
        </w:rPr>
        <w:t xml:space="preserve">      </w:t>
      </w:r>
      <w:r w:rsidR="008C1AFE" w:rsidRPr="000B000B">
        <w:rPr>
          <w:rFonts w:ascii="Arial" w:hAnsi="Arial" w:cs="Arial"/>
          <w:b/>
          <w:i/>
          <w:sz w:val="24"/>
          <w:szCs w:val="24"/>
          <w:u w:val="single"/>
          <w:lang w:eastAsia="hr-HR"/>
        </w:rPr>
        <w:t>RUJAN</w:t>
      </w:r>
      <w:bookmarkEnd w:id="14"/>
      <w:r w:rsidR="008C1AFE" w:rsidRPr="000B000B">
        <w:rPr>
          <w:rFonts w:ascii="Arial" w:hAnsi="Arial" w:cs="Arial"/>
          <w:b/>
          <w:i/>
          <w:sz w:val="24"/>
          <w:szCs w:val="24"/>
          <w:u w:val="single"/>
          <w:lang w:eastAsia="hr-HR"/>
        </w:rPr>
        <w:t xml:space="preserve"> </w:t>
      </w:r>
    </w:p>
    <w:p w14:paraId="1905AE10" w14:textId="77777777" w:rsidR="008C1AFE" w:rsidRPr="008C1AFE" w:rsidRDefault="008C1AFE" w:rsidP="00B0263E">
      <w:pPr>
        <w:keepNext/>
        <w:keepLines/>
        <w:widowControl w:val="0"/>
        <w:numPr>
          <w:ilvl w:val="0"/>
          <w:numId w:val="11"/>
        </w:numPr>
        <w:autoSpaceDE w:val="0"/>
        <w:autoSpaceDN w:val="0"/>
        <w:spacing w:before="100" w:beforeAutospacing="1" w:after="100" w:afterAutospacing="1" w:line="240" w:lineRule="auto"/>
        <w:outlineLvl w:val="1"/>
        <w:rPr>
          <w:rFonts w:ascii="Arial" w:hAnsi="Arial" w:cs="Arial"/>
          <w:sz w:val="24"/>
          <w:szCs w:val="24"/>
          <w:lang w:eastAsia="hr-HR"/>
        </w:rPr>
      </w:pPr>
      <w:bookmarkStart w:id="15" w:name="_Toc241602651"/>
      <w:r w:rsidRPr="008C1AFE">
        <w:rPr>
          <w:rFonts w:ascii="Arial" w:hAnsi="Arial" w:cs="Arial"/>
          <w:sz w:val="24"/>
          <w:szCs w:val="24"/>
          <w:lang w:eastAsia="hr-HR"/>
        </w:rPr>
        <w:t>JEZIČNO-KOMUNIKACIJSKO PODRUČJE</w:t>
      </w:r>
      <w:bookmarkEnd w:id="15"/>
    </w:p>
    <w:p w14:paraId="09F36D43" w14:textId="77777777" w:rsidR="008C1AFE" w:rsidRPr="008C1AFE" w:rsidRDefault="008C1AFE" w:rsidP="00B0263E">
      <w:pPr>
        <w:widowControl w:val="0"/>
        <w:numPr>
          <w:ilvl w:val="0"/>
          <w:numId w:val="12"/>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Jezično izražavanje: predstavljanje, govorenje, pričanje, prepričavanje događaja. Dogovor i izrada plakata o pravilima ponašanja u produženom boravku, osmišljavanje pozdrava produženog boravka, poticanje na pozdravljanje odraslih, odabir predsjednika i zamjenika. </w:t>
      </w:r>
    </w:p>
    <w:p w14:paraId="5AB367D3" w14:textId="77777777" w:rsidR="008C1AFE" w:rsidRPr="008C1AFE" w:rsidRDefault="008C1AFE" w:rsidP="00B0263E">
      <w:pPr>
        <w:widowControl w:val="0"/>
        <w:numPr>
          <w:ilvl w:val="0"/>
          <w:numId w:val="12"/>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Pripovijedanje prema poticaju: Ispričaj priču. </w:t>
      </w:r>
    </w:p>
    <w:p w14:paraId="2FA2E43E" w14:textId="77777777" w:rsidR="008C1AFE" w:rsidRPr="008C1AFE" w:rsidRDefault="008C1AFE" w:rsidP="00B0263E">
      <w:pPr>
        <w:widowControl w:val="0"/>
        <w:numPr>
          <w:ilvl w:val="0"/>
          <w:numId w:val="12"/>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Jezične igre: Pronađi riječi koje počinju zadanim glasom. Interaktivni sadržaj vezan uz nastavno gradivo. Vježbe grafomotorike. Oblikovanje slova plastelinom. </w:t>
      </w:r>
    </w:p>
    <w:p w14:paraId="171AE928" w14:textId="77777777" w:rsidR="008C1AFE" w:rsidRPr="008C1AFE" w:rsidRDefault="008C1AFE" w:rsidP="00B0263E">
      <w:pPr>
        <w:widowControl w:val="0"/>
        <w:numPr>
          <w:ilvl w:val="0"/>
          <w:numId w:val="12"/>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Slušanje priča – iskazivanje doživljaja. </w:t>
      </w:r>
    </w:p>
    <w:p w14:paraId="7E6F53B5" w14:textId="2526ECC8" w:rsidR="008C1AFE" w:rsidRPr="00E62ABE" w:rsidRDefault="008C1AFE" w:rsidP="00B0263E">
      <w:pPr>
        <w:widowControl w:val="0"/>
        <w:numPr>
          <w:ilvl w:val="0"/>
          <w:numId w:val="12"/>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Gledanje animiranih dječjih filmova, igre u krugu, priče upoznavanja.</w:t>
      </w:r>
    </w:p>
    <w:p w14:paraId="6156831B" w14:textId="77777777" w:rsidR="00E62ABE" w:rsidRPr="008C1AFE" w:rsidRDefault="00E62ABE" w:rsidP="00E62ABE">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0FEB3F18"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16" w:name="_Toc241602652"/>
      <w:r w:rsidRPr="008C1AFE">
        <w:rPr>
          <w:rFonts w:ascii="Arial" w:hAnsi="Arial" w:cs="Arial"/>
          <w:sz w:val="24"/>
          <w:szCs w:val="24"/>
          <w:lang w:eastAsia="hr-HR"/>
        </w:rPr>
        <w:t>KULTURNO-UMJETNIČKO PODRUČJE</w:t>
      </w:r>
      <w:bookmarkEnd w:id="16"/>
    </w:p>
    <w:p w14:paraId="4EE02467" w14:textId="77777777" w:rsidR="008C1AFE" w:rsidRPr="008C1AFE" w:rsidRDefault="008C1AFE" w:rsidP="00B0263E">
      <w:pPr>
        <w:widowControl w:val="0"/>
        <w:numPr>
          <w:ilvl w:val="0"/>
          <w:numId w:val="13"/>
        </w:numPr>
        <w:autoSpaceDE w:val="0"/>
        <w:autoSpaceDN w:val="0"/>
        <w:spacing w:before="100" w:beforeAutospacing="1" w:after="100" w:afterAutospacing="1" w:line="240" w:lineRule="auto"/>
        <w:ind w:right="-23"/>
        <w:contextualSpacing/>
        <w:rPr>
          <w:rFonts w:ascii="Arial" w:eastAsia="Calibri" w:hAnsi="Arial" w:cs="Arial"/>
          <w:sz w:val="24"/>
          <w:szCs w:val="24"/>
          <w:lang w:eastAsia="hr-HR"/>
        </w:rPr>
      </w:pPr>
      <w:r w:rsidRPr="008C1AFE">
        <w:rPr>
          <w:rFonts w:ascii="Arial" w:eastAsia="Calibri" w:hAnsi="Arial" w:cs="Arial"/>
          <w:sz w:val="24"/>
          <w:szCs w:val="24"/>
          <w:lang w:eastAsia="hr-HR"/>
        </w:rPr>
        <w:t>Bojanje, crtanje i risanje prema predlošku ili prema vlastitim interesima (likovi iz bajke, junaci crtanih filmova.), bojanje bojanki.</w:t>
      </w:r>
    </w:p>
    <w:p w14:paraId="07E17576" w14:textId="77777777" w:rsidR="008C1AFE" w:rsidRPr="008C1AFE" w:rsidRDefault="008C1AFE" w:rsidP="00B0263E">
      <w:pPr>
        <w:widowControl w:val="0"/>
        <w:numPr>
          <w:ilvl w:val="0"/>
          <w:numId w:val="13"/>
        </w:numPr>
        <w:autoSpaceDE w:val="0"/>
        <w:autoSpaceDN w:val="0"/>
        <w:spacing w:before="100" w:beforeAutospacing="1" w:after="100" w:afterAutospacing="1" w:line="240" w:lineRule="auto"/>
        <w:ind w:right="-23"/>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Izvođenje plesnih struktura oponašanjem. </w:t>
      </w:r>
    </w:p>
    <w:p w14:paraId="6F63F4E0" w14:textId="77777777" w:rsidR="008C1AFE" w:rsidRPr="008C1AFE" w:rsidRDefault="008C1AFE" w:rsidP="00B0263E">
      <w:pPr>
        <w:widowControl w:val="0"/>
        <w:numPr>
          <w:ilvl w:val="0"/>
          <w:numId w:val="13"/>
        </w:numPr>
        <w:autoSpaceDE w:val="0"/>
        <w:autoSpaceDN w:val="0"/>
        <w:spacing w:before="100" w:beforeAutospacing="1" w:after="100" w:afterAutospacing="1" w:line="240" w:lineRule="auto"/>
        <w:ind w:right="-23"/>
        <w:contextualSpacing/>
        <w:rPr>
          <w:rFonts w:ascii="Arial" w:eastAsia="Calibri" w:hAnsi="Arial" w:cs="Arial"/>
          <w:sz w:val="24"/>
          <w:szCs w:val="24"/>
          <w:lang w:eastAsia="hr-HR"/>
        </w:rPr>
      </w:pPr>
      <w:r w:rsidRPr="008C1AFE">
        <w:rPr>
          <w:rFonts w:ascii="Arial" w:eastAsia="Calibri" w:hAnsi="Arial" w:cs="Arial"/>
          <w:sz w:val="24"/>
          <w:szCs w:val="24"/>
          <w:lang w:eastAsia="hr-HR"/>
        </w:rPr>
        <w:t>Likovna radionica: crtanje najdraže životinje, bojanje bundeve, uređenje panoa, rad s kolažem i škarama, što za tebe predstavlja jesen?</w:t>
      </w:r>
    </w:p>
    <w:p w14:paraId="68B61A60" w14:textId="77777777" w:rsidR="008C1AFE" w:rsidRPr="008C1AFE" w:rsidRDefault="008C1AFE" w:rsidP="00B0263E">
      <w:pPr>
        <w:widowControl w:val="0"/>
        <w:numPr>
          <w:ilvl w:val="0"/>
          <w:numId w:val="13"/>
        </w:numPr>
        <w:autoSpaceDE w:val="0"/>
        <w:autoSpaceDN w:val="0"/>
        <w:spacing w:before="100" w:beforeAutospacing="1" w:after="100" w:afterAutospacing="1" w:line="240" w:lineRule="auto"/>
        <w:ind w:right="-23"/>
        <w:contextualSpacing/>
        <w:rPr>
          <w:rFonts w:ascii="Arial" w:eastAsia="Calibri" w:hAnsi="Arial" w:cs="Arial"/>
          <w:sz w:val="24"/>
          <w:szCs w:val="24"/>
          <w:lang w:eastAsia="hr-HR"/>
        </w:rPr>
      </w:pPr>
      <w:r w:rsidRPr="008C1AFE">
        <w:rPr>
          <w:rFonts w:ascii="Arial" w:hAnsi="Arial" w:cs="Arial"/>
          <w:sz w:val="24"/>
          <w:szCs w:val="24"/>
          <w:lang w:eastAsia="hr-HR"/>
        </w:rPr>
        <w:t>Slikanje i crtanje – jesenski list, kišobran - flomaster, pastel, drvene bojice (kombinirana tehnika).</w:t>
      </w:r>
    </w:p>
    <w:p w14:paraId="2D1ECF62" w14:textId="77777777" w:rsidR="008C1AFE" w:rsidRPr="008C1AFE" w:rsidRDefault="008C1AFE" w:rsidP="00B0263E">
      <w:pPr>
        <w:widowControl w:val="0"/>
        <w:numPr>
          <w:ilvl w:val="0"/>
          <w:numId w:val="1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Pjevanje i slušanje dječjih pjesmica. </w:t>
      </w:r>
    </w:p>
    <w:p w14:paraId="35123169" w14:textId="77777777" w:rsidR="00554F13" w:rsidRDefault="008C1AFE" w:rsidP="00B0263E">
      <w:pPr>
        <w:widowControl w:val="0"/>
        <w:numPr>
          <w:ilvl w:val="0"/>
          <w:numId w:val="1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25.09.Dan za zdrave zube - Prva pitanja i odgovori: Zašto trebam prati zube – čitanje. Rad u grupama - zdravi i nezdravi zubi i hrana koja nam šteti. 26.09. Europski dan </w:t>
      </w:r>
      <w:r w:rsidRPr="008C1AFE">
        <w:rPr>
          <w:rFonts w:ascii="Arial" w:hAnsi="Arial" w:cs="Arial"/>
          <w:sz w:val="24"/>
          <w:szCs w:val="24"/>
          <w:lang w:eastAsia="hr-HR"/>
        </w:rPr>
        <w:lastRenderedPageBreak/>
        <w:t>jezika – razgovor o europskim jezicima, gledanje poučnog videa na YouTubeu-u</w:t>
      </w:r>
    </w:p>
    <w:p w14:paraId="1206BBC5" w14:textId="604E40A0" w:rsidR="008C1AFE" w:rsidRPr="008C1AFE" w:rsidRDefault="008C1AFE" w:rsidP="00554F13">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r w:rsidRPr="008C1AFE">
        <w:rPr>
          <w:rFonts w:ascii="Arial" w:hAnsi="Arial" w:cs="Arial"/>
          <w:sz w:val="24"/>
          <w:szCs w:val="24"/>
          <w:lang w:eastAsia="hr-HR"/>
        </w:rPr>
        <w:t>.</w:t>
      </w:r>
    </w:p>
    <w:p w14:paraId="275E2DE3"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17" w:name="_Toc241602653"/>
      <w:r w:rsidRPr="008C1AFE">
        <w:rPr>
          <w:rFonts w:ascii="Arial" w:hAnsi="Arial" w:cs="Arial"/>
          <w:sz w:val="24"/>
          <w:szCs w:val="24"/>
          <w:lang w:eastAsia="hr-HR"/>
        </w:rPr>
        <w:t>PRIRODOSLOVNO-MATEMATIČKO PODRUČJE</w:t>
      </w:r>
      <w:bookmarkEnd w:id="17"/>
    </w:p>
    <w:p w14:paraId="63133594" w14:textId="77777777" w:rsidR="008C1AFE" w:rsidRPr="008C1AFE" w:rsidRDefault="008C1AFE" w:rsidP="00B0263E">
      <w:pPr>
        <w:widowControl w:val="0"/>
        <w:numPr>
          <w:ilvl w:val="0"/>
          <w:numId w:val="1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Rješavanje nastavnih listića za vježbu, uspoređivanje stvari (veći, manji), crtanje i prepoznavanje predmeta (unutar – izvan), zadaci za razvoj koncentracije i razvoj fine motorike. Prepoznavanje i uočavanje predmeta iz okoline koji imaju geometrijske oblike (kocka, kvadar, valjak, kugla, piramida), digitalni alat Wordwall (matematički kvizovi). </w:t>
      </w:r>
      <w:r w:rsidRPr="008C1AFE">
        <w:rPr>
          <w:rFonts w:ascii="Arial" w:hAnsi="Arial" w:cs="Arial"/>
          <w:sz w:val="24"/>
          <w:szCs w:val="24"/>
          <w:lang w:eastAsia="hr-HR"/>
        </w:rPr>
        <w:t>Igre geometrijskim tijelima.</w:t>
      </w:r>
    </w:p>
    <w:p w14:paraId="72FB5FFB" w14:textId="77777777" w:rsidR="008C1AFE" w:rsidRPr="008C1AFE" w:rsidRDefault="008C1AFE" w:rsidP="00B0263E">
      <w:pPr>
        <w:widowControl w:val="0"/>
        <w:numPr>
          <w:ilvl w:val="0"/>
          <w:numId w:val="1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Zabavni misaoni zadaci: pronađi uljeza, slikovni sudoku, dopunjavanja.</w:t>
      </w:r>
    </w:p>
    <w:p w14:paraId="309E0BA2" w14:textId="330606D3" w:rsidR="008C1AFE" w:rsidRPr="00E62ABE" w:rsidRDefault="008C1AFE" w:rsidP="00B0263E">
      <w:pPr>
        <w:widowControl w:val="0"/>
        <w:numPr>
          <w:ilvl w:val="0"/>
          <w:numId w:val="1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Interaktivni online sadržaji - Wordwall – Jesen – kviz. Tko će prvi do dvadeset - matematička igra.</w:t>
      </w:r>
    </w:p>
    <w:p w14:paraId="0940A898" w14:textId="77777777" w:rsidR="00E62ABE" w:rsidRPr="008C1AFE" w:rsidRDefault="00E62ABE" w:rsidP="00E62ABE">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3A310B9C"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18" w:name="_Toc241602654"/>
      <w:r w:rsidRPr="008C1AFE">
        <w:rPr>
          <w:rFonts w:ascii="Arial" w:hAnsi="Arial" w:cs="Arial"/>
          <w:sz w:val="24"/>
          <w:szCs w:val="24"/>
          <w:lang w:eastAsia="hr-HR"/>
        </w:rPr>
        <w:t>SPORTSKO-REKREATIVNO PODRUČJE, ODNOS PREMA SEBI, ZDRAVLJU, OKOLINI I RADNIM OBAVEZAMA</w:t>
      </w:r>
      <w:bookmarkEnd w:id="18"/>
    </w:p>
    <w:p w14:paraId="06973DA3" w14:textId="77777777" w:rsidR="008C1AFE" w:rsidRPr="008C1AFE" w:rsidRDefault="008C1AFE" w:rsidP="00B0263E">
      <w:pPr>
        <w:widowControl w:val="0"/>
        <w:numPr>
          <w:ilvl w:val="0"/>
          <w:numId w:val="1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Primjenjivati osnovna pravila pristojnog ponašanja (pozdravljanje, ispričavanje, iskazivanje molbe).</w:t>
      </w:r>
    </w:p>
    <w:p w14:paraId="73244125" w14:textId="77777777" w:rsidR="008C1AFE" w:rsidRPr="008C1AFE" w:rsidRDefault="008C1AFE" w:rsidP="00B0263E">
      <w:pPr>
        <w:widowControl w:val="0"/>
        <w:numPr>
          <w:ilvl w:val="0"/>
          <w:numId w:val="1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Upoznavanje školskih prostorija i pravila kućnog reda</w:t>
      </w:r>
    </w:p>
    <w:p w14:paraId="50E42BB7" w14:textId="77777777" w:rsidR="008C1AFE" w:rsidRPr="008C1AFE" w:rsidRDefault="008C1AFE" w:rsidP="00B0263E">
      <w:pPr>
        <w:widowControl w:val="0"/>
        <w:numPr>
          <w:ilvl w:val="0"/>
          <w:numId w:val="1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Upoznajmo druge (pričaonica): Otkrijmo nešto više o svojim prijateljima.</w:t>
      </w:r>
    </w:p>
    <w:p w14:paraId="5C6DEE4F" w14:textId="77777777" w:rsidR="008C1AFE" w:rsidRPr="008C1AFE" w:rsidRDefault="008C1AFE" w:rsidP="00B0263E">
      <w:pPr>
        <w:widowControl w:val="0"/>
        <w:numPr>
          <w:ilvl w:val="0"/>
          <w:numId w:val="1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Pružanje pomoći prijateljima u izvršavanju školskih obaveza.</w:t>
      </w:r>
    </w:p>
    <w:p w14:paraId="005C3CF2" w14:textId="77777777" w:rsidR="008C1AFE" w:rsidRPr="008C1AFE" w:rsidRDefault="008C1AFE" w:rsidP="00B0263E">
      <w:pPr>
        <w:widowControl w:val="0"/>
        <w:numPr>
          <w:ilvl w:val="0"/>
          <w:numId w:val="1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Održavati urednost i čistoću svog radnog mjesta.</w:t>
      </w:r>
    </w:p>
    <w:p w14:paraId="6D9AC722" w14:textId="77777777" w:rsidR="008C1AFE" w:rsidRPr="008C1AFE" w:rsidRDefault="008C1AFE" w:rsidP="00B0263E">
      <w:pPr>
        <w:widowControl w:val="0"/>
        <w:numPr>
          <w:ilvl w:val="0"/>
          <w:numId w:val="1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Stjecanje higijenskih i radnih navika.</w:t>
      </w:r>
    </w:p>
    <w:p w14:paraId="65D65E88" w14:textId="77777777" w:rsidR="008C1AFE" w:rsidRPr="008C1AFE" w:rsidRDefault="008C1AFE" w:rsidP="00B0263E">
      <w:pPr>
        <w:widowControl w:val="0"/>
        <w:numPr>
          <w:ilvl w:val="0"/>
          <w:numId w:val="1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Kretanje u koloni i paru, postrojavanje u vrstu.</w:t>
      </w:r>
    </w:p>
    <w:p w14:paraId="6BF5874E" w14:textId="77777777" w:rsidR="008C1AFE" w:rsidRPr="008C1AFE" w:rsidRDefault="008C1AFE" w:rsidP="00B0263E">
      <w:pPr>
        <w:widowControl w:val="0"/>
        <w:numPr>
          <w:ilvl w:val="0"/>
          <w:numId w:val="1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Društvene igre prema izboru učenika. Igre za razvoj motorike – Leti-leti, Dan-noć, Križić-kružić.</w:t>
      </w:r>
    </w:p>
    <w:p w14:paraId="4554BDDC" w14:textId="77777777" w:rsidR="008C1AFE" w:rsidRPr="008C1AFE" w:rsidRDefault="008C1AFE" w:rsidP="00B0263E">
      <w:pPr>
        <w:widowControl w:val="0"/>
        <w:numPr>
          <w:ilvl w:val="0"/>
          <w:numId w:val="1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Boravak na svježem zraku, šetnja prirodom, igre na školskom igralištu ili livadi, igre s loptom</w:t>
      </w:r>
    </w:p>
    <w:p w14:paraId="5F048AF2" w14:textId="77777777" w:rsidR="008C1AFE" w:rsidRPr="008C1AFE" w:rsidRDefault="008C1AFE" w:rsidP="00B0263E">
      <w:pPr>
        <w:widowControl w:val="0"/>
        <w:numPr>
          <w:ilvl w:val="0"/>
          <w:numId w:val="15"/>
        </w:numPr>
        <w:autoSpaceDE w:val="0"/>
        <w:autoSpaceDN w:val="0"/>
        <w:spacing w:before="100" w:beforeAutospacing="1" w:after="100" w:afterAutospacing="1" w:line="240" w:lineRule="auto"/>
        <w:contextualSpacing/>
        <w:textAlignment w:val="baseline"/>
        <w:rPr>
          <w:rFonts w:ascii="Arial" w:hAnsi="Arial" w:cs="Arial"/>
          <w:bCs/>
          <w:sz w:val="24"/>
          <w:szCs w:val="24"/>
          <w:lang w:eastAsia="hr-HR"/>
        </w:rPr>
      </w:pPr>
      <w:r w:rsidRPr="008C1AFE">
        <w:rPr>
          <w:rFonts w:ascii="Arial" w:hAnsi="Arial" w:cs="Arial"/>
          <w:sz w:val="24"/>
          <w:szCs w:val="24"/>
          <w:lang w:eastAsia="hr-HR"/>
        </w:rPr>
        <w:t>Igre: oblikovanja, igre disanja, igre ravnoteže, igre hodanja i trčanja, igre skakutanja, skokova i preskoka.</w:t>
      </w:r>
    </w:p>
    <w:p w14:paraId="715B9565" w14:textId="77777777" w:rsidR="000B000B" w:rsidRDefault="000B000B" w:rsidP="008C1AFE">
      <w:pPr>
        <w:widowControl w:val="0"/>
        <w:autoSpaceDE w:val="0"/>
        <w:autoSpaceDN w:val="0"/>
        <w:spacing w:before="100" w:beforeAutospacing="1" w:after="100" w:afterAutospacing="1" w:line="240" w:lineRule="auto"/>
        <w:textAlignment w:val="baseline"/>
        <w:rPr>
          <w:rFonts w:ascii="Arial" w:hAnsi="Arial" w:cs="Arial"/>
          <w:bCs/>
          <w:sz w:val="24"/>
          <w:szCs w:val="24"/>
          <w:u w:val="single"/>
          <w:lang w:eastAsia="hr-HR"/>
        </w:rPr>
      </w:pPr>
    </w:p>
    <w:p w14:paraId="4C534094" w14:textId="00CDC718" w:rsidR="008C1AFE" w:rsidRPr="008C1AFE" w:rsidRDefault="008C1AFE" w:rsidP="008C1AFE">
      <w:pPr>
        <w:widowControl w:val="0"/>
        <w:autoSpaceDE w:val="0"/>
        <w:autoSpaceDN w:val="0"/>
        <w:spacing w:before="100" w:beforeAutospacing="1" w:after="100" w:afterAutospacing="1" w:line="240" w:lineRule="auto"/>
        <w:textAlignment w:val="baseline"/>
        <w:rPr>
          <w:rFonts w:ascii="Arial" w:hAnsi="Arial" w:cs="Arial"/>
          <w:bCs/>
          <w:sz w:val="24"/>
          <w:szCs w:val="24"/>
          <w:u w:val="single"/>
          <w:lang w:eastAsia="hr-HR"/>
        </w:rPr>
      </w:pPr>
      <w:r w:rsidRPr="008C1AFE">
        <w:rPr>
          <w:rFonts w:ascii="Arial" w:hAnsi="Arial" w:cs="Arial"/>
          <w:bCs/>
          <w:sz w:val="24"/>
          <w:szCs w:val="24"/>
          <w:u w:val="single"/>
          <w:lang w:eastAsia="hr-HR"/>
        </w:rPr>
        <w:t>Značajniji datumi:</w:t>
      </w:r>
    </w:p>
    <w:p w14:paraId="30E13F5D" w14:textId="77777777" w:rsidR="008C1AFE" w:rsidRPr="008C1AFE" w:rsidRDefault="008C1AFE" w:rsidP="008C1AFE">
      <w:pPr>
        <w:widowControl w:val="0"/>
        <w:autoSpaceDE w:val="0"/>
        <w:autoSpaceDN w:val="0"/>
        <w:spacing w:before="100" w:beforeAutospacing="1" w:after="100" w:afterAutospacing="1" w:line="240" w:lineRule="auto"/>
        <w:textAlignment w:val="baseline"/>
        <w:rPr>
          <w:rFonts w:ascii="Arial" w:hAnsi="Arial" w:cs="Arial"/>
          <w:sz w:val="24"/>
          <w:szCs w:val="24"/>
          <w:lang w:eastAsia="hr-HR"/>
        </w:rPr>
      </w:pPr>
      <w:r w:rsidRPr="008C1AFE">
        <w:rPr>
          <w:rFonts w:ascii="Arial" w:hAnsi="Arial" w:cs="Arial"/>
          <w:sz w:val="24"/>
          <w:szCs w:val="24"/>
          <w:lang w:eastAsia="hr-HR"/>
        </w:rPr>
        <w:t>21.09. Međunarodni dan mira, 23.09. Prvi dan jeseni, 25.09.Dan za zdrave zube, 26.09. Europski dan jezika.</w:t>
      </w:r>
    </w:p>
    <w:p w14:paraId="4C48A535" w14:textId="4BA8CDF7" w:rsidR="008C1AFE" w:rsidRPr="000B000B" w:rsidRDefault="0063681A" w:rsidP="0063681A">
      <w:pPr>
        <w:keepNext/>
        <w:keepLines/>
        <w:widowControl w:val="0"/>
        <w:autoSpaceDE w:val="0"/>
        <w:autoSpaceDN w:val="0"/>
        <w:spacing w:before="100" w:beforeAutospacing="1" w:after="100" w:afterAutospacing="1" w:line="240" w:lineRule="auto"/>
        <w:ind w:left="360"/>
        <w:outlineLvl w:val="0"/>
        <w:rPr>
          <w:rFonts w:ascii="Arial" w:hAnsi="Arial" w:cs="Arial"/>
          <w:b/>
          <w:i/>
          <w:sz w:val="24"/>
          <w:szCs w:val="24"/>
          <w:u w:val="single"/>
          <w:lang w:eastAsia="hr-HR"/>
        </w:rPr>
      </w:pPr>
      <w:bookmarkStart w:id="19" w:name="_Toc241602655"/>
      <w:r w:rsidRPr="000B000B">
        <w:rPr>
          <w:rFonts w:ascii="Arial" w:hAnsi="Arial" w:cs="Arial"/>
          <w:b/>
          <w:i/>
          <w:sz w:val="24"/>
          <w:szCs w:val="24"/>
          <w:u w:val="single"/>
          <w:lang w:eastAsia="hr-HR"/>
        </w:rPr>
        <w:t xml:space="preserve">   </w:t>
      </w:r>
      <w:r w:rsidR="008C1AFE" w:rsidRPr="000B000B">
        <w:rPr>
          <w:rFonts w:ascii="Arial" w:hAnsi="Arial" w:cs="Arial"/>
          <w:b/>
          <w:i/>
          <w:sz w:val="24"/>
          <w:szCs w:val="24"/>
          <w:u w:val="single"/>
          <w:lang w:eastAsia="hr-HR"/>
        </w:rPr>
        <w:t>LISTOPAD</w:t>
      </w:r>
      <w:bookmarkEnd w:id="19"/>
    </w:p>
    <w:p w14:paraId="19F6B49A" w14:textId="77777777" w:rsidR="008C1AFE" w:rsidRPr="008C1AFE" w:rsidRDefault="008C1AFE" w:rsidP="00B0263E">
      <w:pPr>
        <w:keepNext/>
        <w:keepLines/>
        <w:widowControl w:val="0"/>
        <w:numPr>
          <w:ilvl w:val="0"/>
          <w:numId w:val="16"/>
        </w:numPr>
        <w:autoSpaceDE w:val="0"/>
        <w:autoSpaceDN w:val="0"/>
        <w:spacing w:before="100" w:beforeAutospacing="1" w:after="100" w:afterAutospacing="1" w:line="240" w:lineRule="auto"/>
        <w:outlineLvl w:val="1"/>
        <w:rPr>
          <w:rFonts w:ascii="Arial" w:hAnsi="Arial" w:cs="Arial"/>
          <w:sz w:val="24"/>
          <w:szCs w:val="24"/>
          <w:lang w:eastAsia="hr-HR"/>
        </w:rPr>
      </w:pPr>
      <w:bookmarkStart w:id="20" w:name="_Toc241602656"/>
      <w:r w:rsidRPr="008C1AFE">
        <w:rPr>
          <w:rFonts w:ascii="Arial" w:hAnsi="Arial" w:cs="Arial"/>
          <w:sz w:val="24"/>
          <w:szCs w:val="24"/>
          <w:lang w:eastAsia="hr-HR"/>
        </w:rPr>
        <w:t>JEZIČNO-KOMUNIKACIJSKO PODRUČJE</w:t>
      </w:r>
      <w:bookmarkEnd w:id="20"/>
    </w:p>
    <w:p w14:paraId="287B4353" w14:textId="77777777" w:rsidR="008C1AFE" w:rsidRPr="008C1AFE" w:rsidRDefault="008C1AFE" w:rsidP="00B0263E">
      <w:pPr>
        <w:widowControl w:val="0"/>
        <w:numPr>
          <w:ilvl w:val="0"/>
          <w:numId w:val="1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Jezično izražavanje: vježbe grafomotorike.  09.10. Dan pošte – učenje kako se piše pismo, međusobno slanje pisama. Rješavanje nastavnih listića za utvrđivanje i </w:t>
      </w:r>
      <w:r w:rsidRPr="008C1AFE">
        <w:rPr>
          <w:rFonts w:ascii="Arial" w:hAnsi="Arial" w:cs="Arial"/>
          <w:sz w:val="24"/>
          <w:szCs w:val="24"/>
          <w:lang w:eastAsia="hr-HR"/>
        </w:rPr>
        <w:lastRenderedPageBreak/>
        <w:t>ponavljanje nastavnog sadržaja. Govorna vježba (razgovor o jeseni)</w:t>
      </w:r>
    </w:p>
    <w:p w14:paraId="1BD296A7" w14:textId="77777777" w:rsidR="008C1AFE" w:rsidRPr="008C1AFE" w:rsidRDefault="008C1AFE" w:rsidP="00B0263E">
      <w:pPr>
        <w:widowControl w:val="0"/>
        <w:numPr>
          <w:ilvl w:val="0"/>
          <w:numId w:val="1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Jezične igre: Pokvareni telefon, Slovo na slovo, Vješala.</w:t>
      </w:r>
    </w:p>
    <w:p w14:paraId="78EA53CA" w14:textId="77777777" w:rsidR="008C1AFE" w:rsidRPr="008C1AFE" w:rsidRDefault="008C1AFE" w:rsidP="00B0263E">
      <w:pPr>
        <w:widowControl w:val="0"/>
        <w:numPr>
          <w:ilvl w:val="0"/>
          <w:numId w:val="1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Učenje brojalica: Eci, peci, pec, Ide mačka oko tebe. Globalno čitanje.</w:t>
      </w:r>
    </w:p>
    <w:p w14:paraId="509D6564" w14:textId="77777777" w:rsidR="008C1AFE" w:rsidRPr="008C1AFE" w:rsidRDefault="008C1AFE" w:rsidP="00B0263E">
      <w:pPr>
        <w:widowControl w:val="0"/>
        <w:numPr>
          <w:ilvl w:val="0"/>
          <w:numId w:val="1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Čitanje slikovnice Balončica, Željka Horvat-Vukelja.</w:t>
      </w:r>
      <w:r w:rsidRPr="008C1AFE">
        <w:rPr>
          <w:rFonts w:ascii="Arial" w:eastAsia="Calibri" w:hAnsi="Arial" w:cs="Arial"/>
          <w:sz w:val="24"/>
          <w:szCs w:val="24"/>
          <w:lang w:eastAsia="hr-HR"/>
        </w:rPr>
        <w:t xml:space="preserve"> </w:t>
      </w:r>
      <w:r w:rsidRPr="008C1AFE">
        <w:rPr>
          <w:rFonts w:ascii="Arial" w:hAnsi="Arial" w:cs="Arial"/>
          <w:sz w:val="24"/>
          <w:szCs w:val="24"/>
          <w:lang w:eastAsia="hr-HR"/>
        </w:rPr>
        <w:t>Slušanje priča – iskazivanje dojmova.  Zajedničko čitanje slikopriča.</w:t>
      </w:r>
    </w:p>
    <w:p w14:paraId="414794A8" w14:textId="3875ABBA" w:rsidR="008C1AFE" w:rsidRDefault="008C1AFE" w:rsidP="00B0263E">
      <w:pPr>
        <w:widowControl w:val="0"/>
        <w:numPr>
          <w:ilvl w:val="0"/>
          <w:numId w:val="1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Čitanje i analiza - Petra na selu, Nancy Delvaux; Ježeva kućica, Branko Ćopić; Uzor, Mladen Kopjar</w:t>
      </w:r>
    </w:p>
    <w:p w14:paraId="1549C335" w14:textId="77777777" w:rsidR="00E62ABE" w:rsidRPr="008C1AFE" w:rsidRDefault="00E62ABE" w:rsidP="000B000B">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721EB703"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21" w:name="_Toc241602657"/>
      <w:r w:rsidRPr="008C1AFE">
        <w:rPr>
          <w:rFonts w:ascii="Arial" w:hAnsi="Arial" w:cs="Arial"/>
          <w:sz w:val="24"/>
          <w:szCs w:val="24"/>
          <w:lang w:eastAsia="hr-HR"/>
        </w:rPr>
        <w:t>KULTURNO-UMJETNIČKO PODRUČJE</w:t>
      </w:r>
      <w:bookmarkEnd w:id="21"/>
    </w:p>
    <w:p w14:paraId="1F5FE0F5" w14:textId="77777777" w:rsidR="008C1AFE" w:rsidRPr="008C1AFE" w:rsidRDefault="008C1AFE" w:rsidP="00B0263E">
      <w:pPr>
        <w:widowControl w:val="0"/>
        <w:numPr>
          <w:ilvl w:val="0"/>
          <w:numId w:val="1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Likovna radionica: crtanje najdraže životinje povodom Međunarodnog dana životinja (4.10.); izrada čestitki povodom Svjetskog dana učitelja (5.10.); crtanje jesenske košare (jesenski plodovi);</w:t>
      </w:r>
    </w:p>
    <w:p w14:paraId="3C45DC03" w14:textId="77777777" w:rsidR="008C1AFE" w:rsidRPr="008C1AFE" w:rsidRDefault="008C1AFE" w:rsidP="00B0263E">
      <w:pPr>
        <w:widowControl w:val="0"/>
        <w:numPr>
          <w:ilvl w:val="0"/>
          <w:numId w:val="1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Likovna radionica: izrada koverte i poštanske marke povodom Svjetskog dan pošte (9.10.)</w:t>
      </w:r>
    </w:p>
    <w:p w14:paraId="5F164417" w14:textId="77777777" w:rsidR="008C1AFE" w:rsidRPr="008C1AFE" w:rsidRDefault="008C1AFE" w:rsidP="00B0263E">
      <w:pPr>
        <w:widowControl w:val="0"/>
        <w:numPr>
          <w:ilvl w:val="0"/>
          <w:numId w:val="1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 Pjevanje i učenje pjesama. Prepoznavanje i oponašanje zvukova jeseni; </w:t>
      </w:r>
    </w:p>
    <w:p w14:paraId="743F20DC" w14:textId="77777777" w:rsidR="008C1AFE" w:rsidRPr="008C1AFE" w:rsidRDefault="008C1AFE" w:rsidP="00B0263E">
      <w:pPr>
        <w:widowControl w:val="0"/>
        <w:numPr>
          <w:ilvl w:val="0"/>
          <w:numId w:val="1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Obilježavanje Dana kruha - zajedničko gledanje svečanosti povodom Dana kruha, blagovanje pripremljenih kolača. Obilježavanje Svjetskog dana pošte (9.10.) (pisanje pisma, međusobno slanje pisama, izrada razredne pošte); Svjetski dan hrane (16.10.) – izrada razrednog jelovnika; obilježavanje Svjetskog dana kravata (18.10. ukrašavanje i bojanje kravata, vezanje kravate); crtanje i ukrašavanje bundeva povodom Noći vještica; 20.10. Dan jabuka – rješavanje nastavnog listića; obilježavanje Svjetskog dana animiranog filma 28.10. - gledanje animiranih crteža za djecu (Crvenkapica). </w:t>
      </w:r>
    </w:p>
    <w:p w14:paraId="34DC9773" w14:textId="753BB9D1" w:rsidR="008C1AFE" w:rsidRDefault="008C1AFE" w:rsidP="00B0263E">
      <w:pPr>
        <w:widowControl w:val="0"/>
        <w:numPr>
          <w:ilvl w:val="0"/>
          <w:numId w:val="1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Bojanje bojanki o jeseni.</w:t>
      </w:r>
    </w:p>
    <w:p w14:paraId="0F547D77" w14:textId="77777777" w:rsidR="000B000B" w:rsidRPr="008C1AFE" w:rsidRDefault="000B000B" w:rsidP="000B000B">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0DAAF69D"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22" w:name="_Toc241602658"/>
      <w:r w:rsidRPr="008C1AFE">
        <w:rPr>
          <w:rFonts w:ascii="Arial" w:hAnsi="Arial" w:cs="Arial"/>
          <w:sz w:val="24"/>
          <w:szCs w:val="24"/>
          <w:lang w:eastAsia="hr-HR"/>
        </w:rPr>
        <w:t>PRIRODOSLOVNO-MATEMATIČKO PODRUČJE</w:t>
      </w:r>
      <w:bookmarkEnd w:id="22"/>
    </w:p>
    <w:p w14:paraId="72C3A4B9" w14:textId="77777777" w:rsidR="008C1AFE" w:rsidRPr="008C1AFE" w:rsidRDefault="008C1AFE" w:rsidP="00B0263E">
      <w:pPr>
        <w:widowControl w:val="0"/>
        <w:numPr>
          <w:ilvl w:val="0"/>
          <w:numId w:val="1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Rješavanje nastavnih listića iz matematike za ponavljanje i vježbanje nastavnog sadržaja, vježbe za razvoj fine motorike i koncentracije (igra Memory). Prepoznavanje predmeta i oblika u okolini koji imaju oblike geometrijskih likova i tijela. Razvoj preciznosti kod spajanja točaka. Snalaženje u prostoru (lijevo, desno, gore, dolje), simetrično crtanje prema predlošku. Igre razvrstavanja geometrijskih tijela i likova. Križić-kružić.</w:t>
      </w:r>
    </w:p>
    <w:p w14:paraId="5693362E" w14:textId="77777777" w:rsidR="008C1AFE" w:rsidRPr="008C1AFE" w:rsidRDefault="008C1AFE" w:rsidP="00B0263E">
      <w:pPr>
        <w:widowControl w:val="0"/>
        <w:numPr>
          <w:ilvl w:val="0"/>
          <w:numId w:val="1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Matematička bojanka - bojanje geometrijskih likova.</w:t>
      </w:r>
    </w:p>
    <w:p w14:paraId="68926EFB" w14:textId="39992E9C" w:rsidR="008C1AFE" w:rsidRDefault="008C1AFE" w:rsidP="00B0263E">
      <w:pPr>
        <w:widowControl w:val="0"/>
        <w:numPr>
          <w:ilvl w:val="0"/>
          <w:numId w:val="1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Pokus – Kako sapun utječe na bakterije </w:t>
      </w:r>
    </w:p>
    <w:p w14:paraId="449DEB44" w14:textId="77777777" w:rsidR="000B000B" w:rsidRPr="008C1AFE" w:rsidRDefault="000B000B" w:rsidP="000B000B">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54B87F14"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23" w:name="_Toc241602659"/>
      <w:r w:rsidRPr="008C1AFE">
        <w:rPr>
          <w:rFonts w:ascii="Arial" w:hAnsi="Arial" w:cs="Arial"/>
          <w:sz w:val="24"/>
          <w:szCs w:val="24"/>
          <w:lang w:eastAsia="hr-HR"/>
        </w:rPr>
        <w:t>SPORTSKO-REKREATIVNO PODRUČJE, ODNOS PREMA SEBI, ZDRAVLJU, OKOLINI I RADNIM OBAVEZAMA</w:t>
      </w:r>
      <w:bookmarkEnd w:id="23"/>
    </w:p>
    <w:p w14:paraId="44F011AF" w14:textId="77777777" w:rsidR="008C1AFE" w:rsidRPr="008C1AFE" w:rsidRDefault="008C1AFE" w:rsidP="00B0263E">
      <w:pPr>
        <w:widowControl w:val="0"/>
        <w:numPr>
          <w:ilvl w:val="0"/>
          <w:numId w:val="20"/>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Društvene igre prema izboru učenika.  Bonton. Pravilno pranje ruku – kako se virusi hvataju na naše tijelo i kako se od njih možemo zaštititi.</w:t>
      </w:r>
    </w:p>
    <w:p w14:paraId="48E3443C" w14:textId="77777777" w:rsidR="008C1AFE" w:rsidRPr="008C1AFE" w:rsidRDefault="008C1AFE" w:rsidP="00B0263E">
      <w:pPr>
        <w:widowControl w:val="0"/>
        <w:numPr>
          <w:ilvl w:val="0"/>
          <w:numId w:val="20"/>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Primjenjuje zdravstveno - prehrambene navike.</w:t>
      </w:r>
    </w:p>
    <w:p w14:paraId="51BD8D95" w14:textId="77777777" w:rsidR="008C1AFE" w:rsidRPr="008C1AFE" w:rsidRDefault="008C1AFE" w:rsidP="00B0263E">
      <w:pPr>
        <w:widowControl w:val="0"/>
        <w:numPr>
          <w:ilvl w:val="0"/>
          <w:numId w:val="20"/>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Izvršava postavljene zadatke. Potiče druge na ustrajnost. Uči o kulturi ponašanja za </w:t>
      </w:r>
      <w:r w:rsidRPr="008C1AFE">
        <w:rPr>
          <w:rFonts w:ascii="Arial" w:hAnsi="Arial" w:cs="Arial"/>
          <w:sz w:val="24"/>
          <w:szCs w:val="24"/>
          <w:lang w:eastAsia="hr-HR"/>
        </w:rPr>
        <w:lastRenderedPageBreak/>
        <w:t>vrijeme jela.</w:t>
      </w:r>
    </w:p>
    <w:p w14:paraId="6FED7A86" w14:textId="77777777" w:rsidR="008C1AFE" w:rsidRPr="008C1AFE" w:rsidRDefault="008C1AFE" w:rsidP="00B0263E">
      <w:pPr>
        <w:widowControl w:val="0"/>
        <w:numPr>
          <w:ilvl w:val="0"/>
          <w:numId w:val="20"/>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Prepoznaje odgovarajući stil učenja i primjenjuje ga u radu.</w:t>
      </w:r>
    </w:p>
    <w:p w14:paraId="04824804" w14:textId="77777777" w:rsidR="008C1AFE" w:rsidRPr="008C1AFE" w:rsidRDefault="008C1AFE" w:rsidP="00B0263E">
      <w:pPr>
        <w:widowControl w:val="0"/>
        <w:numPr>
          <w:ilvl w:val="0"/>
          <w:numId w:val="20"/>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Izvođenje motoričkih gibanja prema sadržaju TZK-a. Štafetne igre bez i s pomagalima. Improvizirane igre popraćene ritmom. Boravak na svježem zraku, šetnja prirodom, igre na školskom igralištu ili livadi.</w:t>
      </w:r>
    </w:p>
    <w:p w14:paraId="15117322" w14:textId="77777777" w:rsidR="008C1AFE" w:rsidRPr="008C1AFE" w:rsidRDefault="008C1AFE" w:rsidP="00B0263E">
      <w:pPr>
        <w:widowControl w:val="0"/>
        <w:numPr>
          <w:ilvl w:val="0"/>
          <w:numId w:val="20"/>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Igre: Ledena kraljica, Skriveno blago, Dan-noć, Leti-leti, Tko se boji vuka? Tko je najljepši kip?, Utrka kornjača; Igre puzanja, provlačenja, prelaženja, penjanja, poligon prepreka, nogomet, penjalice, ljuljačke.</w:t>
      </w:r>
    </w:p>
    <w:p w14:paraId="0A2435FB" w14:textId="77777777" w:rsidR="000B000B" w:rsidRDefault="000B000B" w:rsidP="008C1AFE">
      <w:pPr>
        <w:widowControl w:val="0"/>
        <w:autoSpaceDE w:val="0"/>
        <w:autoSpaceDN w:val="0"/>
        <w:spacing w:before="100" w:beforeAutospacing="1" w:after="100" w:afterAutospacing="1" w:line="240" w:lineRule="auto"/>
        <w:rPr>
          <w:rFonts w:ascii="Arial" w:hAnsi="Arial" w:cs="Arial"/>
          <w:sz w:val="24"/>
          <w:szCs w:val="24"/>
          <w:u w:val="single"/>
          <w:lang w:eastAsia="hr-HR"/>
        </w:rPr>
      </w:pPr>
    </w:p>
    <w:p w14:paraId="597AA33C" w14:textId="65CD257E"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u w:val="single"/>
          <w:lang w:eastAsia="hr-HR"/>
        </w:rPr>
      </w:pPr>
      <w:r w:rsidRPr="008C1AFE">
        <w:rPr>
          <w:rFonts w:ascii="Arial" w:hAnsi="Arial" w:cs="Arial"/>
          <w:sz w:val="24"/>
          <w:szCs w:val="24"/>
          <w:u w:val="single"/>
          <w:lang w:eastAsia="hr-HR"/>
        </w:rPr>
        <w:t>Značajniji datumi:</w:t>
      </w:r>
    </w:p>
    <w:p w14:paraId="50D5245D"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b/>
          <w:sz w:val="24"/>
          <w:szCs w:val="24"/>
          <w:lang w:eastAsia="hr-HR"/>
        </w:rPr>
      </w:pPr>
      <w:r w:rsidRPr="008C1AFE">
        <w:rPr>
          <w:rFonts w:ascii="Arial" w:hAnsi="Arial" w:cs="Arial"/>
          <w:bCs/>
          <w:sz w:val="24"/>
          <w:szCs w:val="24"/>
          <w:lang w:eastAsia="hr-HR"/>
        </w:rPr>
        <w:t>04.10. Svjetski dan životinja, 05.10. Svjetski dan učitelja, 09.10. Svjetski dan pošte, 15. 10. početak MJESECA HRVATSKE KNJIGE, 16. 10. Svjetski dan hrane; Dani zahvalnosti za plodove zemlje; 18.10. Dan kravate</w:t>
      </w:r>
      <w:r w:rsidRPr="008C1AFE">
        <w:rPr>
          <w:rFonts w:ascii="Arial" w:hAnsi="Arial" w:cs="Arial"/>
          <w:sz w:val="24"/>
          <w:szCs w:val="24"/>
          <w:lang w:eastAsia="hr-HR"/>
        </w:rPr>
        <w:t xml:space="preserve">, </w:t>
      </w:r>
      <w:r w:rsidRPr="008C1AFE">
        <w:rPr>
          <w:rFonts w:ascii="Arial" w:hAnsi="Arial" w:cs="Arial"/>
          <w:bCs/>
          <w:sz w:val="24"/>
          <w:szCs w:val="24"/>
          <w:lang w:eastAsia="hr-HR"/>
        </w:rPr>
        <w:t>20. 10. Dan jabuka, 26.10. Dan međusobnog pomaganja, 28.10. Svjetski dan animiranog filma</w:t>
      </w:r>
    </w:p>
    <w:p w14:paraId="1BE0EF62" w14:textId="5B240567" w:rsidR="008C1AFE" w:rsidRPr="000B000B" w:rsidRDefault="0096761E" w:rsidP="0096761E">
      <w:pPr>
        <w:keepNext/>
        <w:keepLines/>
        <w:widowControl w:val="0"/>
        <w:autoSpaceDE w:val="0"/>
        <w:autoSpaceDN w:val="0"/>
        <w:spacing w:before="100" w:beforeAutospacing="1" w:after="100" w:afterAutospacing="1" w:line="240" w:lineRule="auto"/>
        <w:ind w:left="360"/>
        <w:outlineLvl w:val="0"/>
        <w:rPr>
          <w:rFonts w:ascii="Arial" w:hAnsi="Arial" w:cs="Arial"/>
          <w:b/>
          <w:i/>
          <w:sz w:val="24"/>
          <w:szCs w:val="24"/>
          <w:u w:val="single"/>
          <w:lang w:eastAsia="hr-HR"/>
        </w:rPr>
      </w:pPr>
      <w:bookmarkStart w:id="24" w:name="_Toc241602660"/>
      <w:r w:rsidRPr="000B000B">
        <w:rPr>
          <w:rFonts w:ascii="Arial" w:hAnsi="Arial" w:cs="Arial"/>
          <w:b/>
          <w:i/>
          <w:sz w:val="24"/>
          <w:szCs w:val="24"/>
          <w:u w:val="single"/>
          <w:lang w:eastAsia="hr-HR"/>
        </w:rPr>
        <w:t xml:space="preserve"> </w:t>
      </w:r>
      <w:r w:rsidR="008C1AFE" w:rsidRPr="000B000B">
        <w:rPr>
          <w:rFonts w:ascii="Arial" w:hAnsi="Arial" w:cs="Arial"/>
          <w:b/>
          <w:i/>
          <w:sz w:val="24"/>
          <w:szCs w:val="24"/>
          <w:u w:val="single"/>
          <w:lang w:eastAsia="hr-HR"/>
        </w:rPr>
        <w:t>STUDENI</w:t>
      </w:r>
      <w:bookmarkEnd w:id="24"/>
    </w:p>
    <w:p w14:paraId="1F4C5626" w14:textId="77777777" w:rsidR="008C1AFE" w:rsidRPr="008C1AFE" w:rsidRDefault="008C1AFE" w:rsidP="00B0263E">
      <w:pPr>
        <w:keepNext/>
        <w:keepLines/>
        <w:widowControl w:val="0"/>
        <w:numPr>
          <w:ilvl w:val="0"/>
          <w:numId w:val="21"/>
        </w:numPr>
        <w:autoSpaceDE w:val="0"/>
        <w:autoSpaceDN w:val="0"/>
        <w:spacing w:before="100" w:beforeAutospacing="1" w:after="100" w:afterAutospacing="1" w:line="240" w:lineRule="auto"/>
        <w:outlineLvl w:val="1"/>
        <w:rPr>
          <w:rFonts w:ascii="Arial" w:hAnsi="Arial" w:cs="Arial"/>
          <w:sz w:val="24"/>
          <w:szCs w:val="24"/>
          <w:lang w:eastAsia="hr-HR"/>
        </w:rPr>
      </w:pPr>
      <w:bookmarkStart w:id="25" w:name="_Toc241602661"/>
      <w:r w:rsidRPr="008C1AFE">
        <w:rPr>
          <w:rFonts w:ascii="Arial" w:hAnsi="Arial" w:cs="Arial"/>
          <w:sz w:val="24"/>
          <w:szCs w:val="24"/>
          <w:lang w:eastAsia="hr-HR"/>
        </w:rPr>
        <w:t>JEZIČNO-KOMUNIKACIJSKO PODRUČJE</w:t>
      </w:r>
      <w:bookmarkEnd w:id="25"/>
    </w:p>
    <w:p w14:paraId="4E91B796" w14:textId="77777777" w:rsidR="008C1AFE" w:rsidRPr="008C1AFE" w:rsidRDefault="008C1AFE" w:rsidP="00B0263E">
      <w:pPr>
        <w:widowControl w:val="0"/>
        <w:numPr>
          <w:ilvl w:val="0"/>
          <w:numId w:val="22"/>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Jezično izražavanje: globalno čitanje, govorne vježbe. Rješavanje nastavnih listića iz hrvatskog jezika za vježbanje nastavnog sadržaja.</w:t>
      </w:r>
    </w:p>
    <w:p w14:paraId="473CCFC8" w14:textId="77777777" w:rsidR="008C1AFE" w:rsidRPr="008C1AFE" w:rsidRDefault="008C1AFE" w:rsidP="00B0263E">
      <w:pPr>
        <w:widowControl w:val="0"/>
        <w:numPr>
          <w:ilvl w:val="0"/>
          <w:numId w:val="22"/>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Jezične igre: igra Slovo na slovo (nabroji što više riječi na zadano slovo), Pokvareni telefon, Vješala. </w:t>
      </w:r>
    </w:p>
    <w:p w14:paraId="02FC00C7" w14:textId="3FD5C8DC" w:rsidR="008C1AFE" w:rsidRDefault="008C1AFE" w:rsidP="00B0263E">
      <w:pPr>
        <w:widowControl w:val="0"/>
        <w:numPr>
          <w:ilvl w:val="0"/>
          <w:numId w:val="22"/>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Čitanje slikovnice Snjeguljica – grupa autora. Globalno čitanje.</w:t>
      </w:r>
    </w:p>
    <w:p w14:paraId="078771BF" w14:textId="77777777" w:rsidR="000B000B" w:rsidRPr="008C1AFE" w:rsidRDefault="000B000B" w:rsidP="000B000B">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18B692F5"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26" w:name="_Toc241602662"/>
      <w:r w:rsidRPr="008C1AFE">
        <w:rPr>
          <w:rFonts w:ascii="Arial" w:hAnsi="Arial" w:cs="Arial"/>
          <w:sz w:val="24"/>
          <w:szCs w:val="24"/>
          <w:lang w:eastAsia="hr-HR"/>
        </w:rPr>
        <w:t>KULTURNO-UMJETNIČKO PODRUČJE</w:t>
      </w:r>
      <w:bookmarkEnd w:id="26"/>
    </w:p>
    <w:p w14:paraId="2F30917B" w14:textId="77777777" w:rsidR="008C1AFE" w:rsidRPr="008C1AFE" w:rsidRDefault="008C1AFE" w:rsidP="00B0263E">
      <w:pPr>
        <w:widowControl w:val="0"/>
        <w:numPr>
          <w:ilvl w:val="0"/>
          <w:numId w:val="23"/>
        </w:numPr>
        <w:autoSpaceDE w:val="0"/>
        <w:autoSpaceDN w:val="0"/>
        <w:spacing w:before="100" w:beforeAutospacing="1" w:after="100" w:afterAutospacing="1" w:line="240" w:lineRule="auto"/>
        <w:ind w:right="-40"/>
        <w:contextualSpacing/>
        <w:rPr>
          <w:rFonts w:ascii="Arial" w:eastAsia="Calibri" w:hAnsi="Arial" w:cs="Arial"/>
          <w:sz w:val="24"/>
          <w:szCs w:val="24"/>
          <w:lang w:eastAsia="hr-HR"/>
        </w:rPr>
      </w:pPr>
      <w:r w:rsidRPr="008C1AFE">
        <w:rPr>
          <w:rFonts w:ascii="Arial" w:eastAsia="Calibri" w:hAnsi="Arial" w:cs="Arial"/>
          <w:sz w:val="24"/>
          <w:szCs w:val="24"/>
          <w:lang w:eastAsia="hr-HR"/>
        </w:rPr>
        <w:t>Crtanje jesenskog stabla. Crtanje svog doma i obitelji. Bojanje jesenskih bojanki.</w:t>
      </w:r>
    </w:p>
    <w:p w14:paraId="7549E94E" w14:textId="77777777" w:rsidR="008C1AFE" w:rsidRPr="008C1AFE" w:rsidRDefault="008C1AFE" w:rsidP="00B0263E">
      <w:pPr>
        <w:widowControl w:val="0"/>
        <w:numPr>
          <w:ilvl w:val="0"/>
          <w:numId w:val="23"/>
        </w:numPr>
        <w:autoSpaceDE w:val="0"/>
        <w:autoSpaceDN w:val="0"/>
        <w:spacing w:before="100" w:beforeAutospacing="1" w:after="100" w:afterAutospacing="1" w:line="240" w:lineRule="auto"/>
        <w:ind w:right="-40"/>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Osmišljavanje pokreta uz naučene pjesme. </w:t>
      </w:r>
    </w:p>
    <w:p w14:paraId="2F885C6F" w14:textId="77777777" w:rsidR="008C1AFE" w:rsidRPr="008C1AFE" w:rsidRDefault="008C1AFE" w:rsidP="00B0263E">
      <w:pPr>
        <w:widowControl w:val="0"/>
        <w:numPr>
          <w:ilvl w:val="0"/>
          <w:numId w:val="23"/>
        </w:numPr>
        <w:autoSpaceDE w:val="0"/>
        <w:autoSpaceDN w:val="0"/>
        <w:spacing w:before="100" w:beforeAutospacing="1" w:after="100" w:afterAutospacing="1" w:line="240" w:lineRule="auto"/>
        <w:ind w:right="-40"/>
        <w:contextualSpacing/>
        <w:rPr>
          <w:rFonts w:ascii="Arial" w:eastAsia="Calibri" w:hAnsi="Arial" w:cs="Arial"/>
          <w:sz w:val="24"/>
          <w:szCs w:val="24"/>
          <w:lang w:eastAsia="hr-HR"/>
        </w:rPr>
      </w:pPr>
      <w:r w:rsidRPr="008C1AFE">
        <w:rPr>
          <w:rFonts w:ascii="Arial" w:hAnsi="Arial" w:cs="Arial"/>
          <w:sz w:val="24"/>
          <w:szCs w:val="24"/>
          <w:lang w:eastAsia="hr-HR"/>
        </w:rPr>
        <w:t xml:space="preserve">13.11. Svjetski dan ljubaznosti - radionica o ljubaznosti. Uzmi besplatan osmjeh i moj tajni prijatelj - nastavni listić. </w:t>
      </w:r>
    </w:p>
    <w:p w14:paraId="1D4ED4FC" w14:textId="77777777" w:rsidR="008C1AFE" w:rsidRPr="008C1AFE" w:rsidRDefault="008C1AFE" w:rsidP="00B0263E">
      <w:pPr>
        <w:widowControl w:val="0"/>
        <w:numPr>
          <w:ilvl w:val="0"/>
          <w:numId w:val="23"/>
        </w:numPr>
        <w:autoSpaceDE w:val="0"/>
        <w:autoSpaceDN w:val="0"/>
        <w:spacing w:before="100" w:beforeAutospacing="1" w:after="100" w:afterAutospacing="1" w:line="240" w:lineRule="auto"/>
        <w:ind w:right="-40"/>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13.11. Svjetski dan dobrote – radionica o dobroti </w:t>
      </w:r>
    </w:p>
    <w:p w14:paraId="744D8609" w14:textId="77777777" w:rsidR="008C1AFE" w:rsidRPr="008C1AFE" w:rsidRDefault="008C1AFE" w:rsidP="00B0263E">
      <w:pPr>
        <w:widowControl w:val="0"/>
        <w:numPr>
          <w:ilvl w:val="0"/>
          <w:numId w:val="23"/>
        </w:numPr>
        <w:autoSpaceDE w:val="0"/>
        <w:autoSpaceDN w:val="0"/>
        <w:spacing w:before="100" w:beforeAutospacing="1" w:after="100" w:afterAutospacing="1" w:line="240" w:lineRule="auto"/>
        <w:ind w:right="-40"/>
        <w:contextualSpacing/>
        <w:rPr>
          <w:rFonts w:ascii="Arial" w:eastAsia="Calibri" w:hAnsi="Arial" w:cs="Arial"/>
          <w:sz w:val="24"/>
          <w:szCs w:val="24"/>
          <w:lang w:eastAsia="hr-HR"/>
        </w:rPr>
      </w:pPr>
      <w:r w:rsidRPr="008C1AFE">
        <w:rPr>
          <w:rFonts w:ascii="Arial" w:hAnsi="Arial" w:cs="Arial"/>
          <w:sz w:val="24"/>
          <w:szCs w:val="24"/>
          <w:lang w:eastAsia="hr-HR"/>
        </w:rPr>
        <w:t>18.11. Dan sjećanja na žrtve Domovinskog rata i Dan sjećanja na žrtvu Vukovara i Škabrnje – Grad Vukovar – Vučedolska golubica - pastel.</w:t>
      </w:r>
    </w:p>
    <w:p w14:paraId="5D1BF3D7" w14:textId="77777777" w:rsidR="008C1AFE" w:rsidRPr="008C1AFE" w:rsidRDefault="008C1AFE" w:rsidP="00B0263E">
      <w:pPr>
        <w:widowControl w:val="0"/>
        <w:numPr>
          <w:ilvl w:val="0"/>
          <w:numId w:val="23"/>
        </w:numPr>
        <w:autoSpaceDE w:val="0"/>
        <w:autoSpaceDN w:val="0"/>
        <w:spacing w:before="100" w:beforeAutospacing="1" w:after="100" w:afterAutospacing="1" w:line="240" w:lineRule="auto"/>
        <w:ind w:right="-40"/>
        <w:contextualSpacing/>
        <w:rPr>
          <w:rFonts w:ascii="Arial" w:eastAsia="Calibri" w:hAnsi="Arial" w:cs="Arial"/>
          <w:sz w:val="24"/>
          <w:szCs w:val="24"/>
          <w:lang w:eastAsia="hr-HR"/>
        </w:rPr>
      </w:pPr>
      <w:r w:rsidRPr="008C1AFE">
        <w:rPr>
          <w:rFonts w:ascii="Arial" w:hAnsi="Arial" w:cs="Arial"/>
          <w:sz w:val="24"/>
          <w:szCs w:val="24"/>
          <w:lang w:eastAsia="hr-HR"/>
        </w:rPr>
        <w:t xml:space="preserve"> 20.11. Međunarodni dan djeteta i dječjih prava - razlike između želja i prava; naša lista dječjih prava i obaveza. </w:t>
      </w:r>
    </w:p>
    <w:p w14:paraId="14666097" w14:textId="77777777" w:rsidR="008C1AFE" w:rsidRPr="008C1AFE" w:rsidRDefault="008C1AFE" w:rsidP="00B0263E">
      <w:pPr>
        <w:widowControl w:val="0"/>
        <w:numPr>
          <w:ilvl w:val="0"/>
          <w:numId w:val="23"/>
        </w:numPr>
        <w:autoSpaceDE w:val="0"/>
        <w:autoSpaceDN w:val="0"/>
        <w:spacing w:before="100" w:beforeAutospacing="1" w:after="100" w:afterAutospacing="1" w:line="240" w:lineRule="auto"/>
        <w:ind w:right="-40"/>
        <w:contextualSpacing/>
        <w:rPr>
          <w:rFonts w:ascii="Arial" w:eastAsia="Calibri" w:hAnsi="Arial" w:cs="Arial"/>
          <w:sz w:val="24"/>
          <w:szCs w:val="24"/>
          <w:lang w:eastAsia="hr-HR"/>
        </w:rPr>
      </w:pPr>
      <w:r w:rsidRPr="008C1AFE">
        <w:rPr>
          <w:rFonts w:ascii="Arial" w:hAnsi="Arial" w:cs="Arial"/>
          <w:sz w:val="24"/>
          <w:szCs w:val="24"/>
          <w:lang w:eastAsia="hr-HR"/>
        </w:rPr>
        <w:t xml:space="preserve">Gledanje animiranih filmova za djecu. Rješavanje Skrivalice. </w:t>
      </w:r>
    </w:p>
    <w:p w14:paraId="36944065" w14:textId="77777777" w:rsidR="008C1AFE" w:rsidRPr="008C1AFE" w:rsidRDefault="008C1AFE" w:rsidP="00B0263E">
      <w:pPr>
        <w:widowControl w:val="0"/>
        <w:numPr>
          <w:ilvl w:val="0"/>
          <w:numId w:val="23"/>
        </w:numPr>
        <w:autoSpaceDE w:val="0"/>
        <w:autoSpaceDN w:val="0"/>
        <w:spacing w:before="100" w:beforeAutospacing="1" w:after="100" w:afterAutospacing="1" w:line="240" w:lineRule="auto"/>
        <w:ind w:right="-40"/>
        <w:contextualSpacing/>
        <w:rPr>
          <w:rFonts w:ascii="Arial" w:eastAsia="Calibri" w:hAnsi="Arial" w:cs="Arial"/>
          <w:sz w:val="24"/>
          <w:szCs w:val="24"/>
          <w:lang w:eastAsia="hr-HR"/>
        </w:rPr>
      </w:pPr>
      <w:r w:rsidRPr="008C1AFE">
        <w:rPr>
          <w:rFonts w:ascii="Arial" w:hAnsi="Arial" w:cs="Arial"/>
          <w:sz w:val="24"/>
          <w:szCs w:val="24"/>
          <w:lang w:eastAsia="hr-HR"/>
        </w:rPr>
        <w:t>Obilježavanje Dana Međimurske popevke 28.11. - gledanje nastupa učenika.</w:t>
      </w:r>
    </w:p>
    <w:p w14:paraId="70773DBA" w14:textId="77777777" w:rsidR="008C1AFE" w:rsidRPr="008C1AFE" w:rsidRDefault="008C1AFE" w:rsidP="008C1AFE">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2987FD03"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27" w:name="_Toc241602663"/>
      <w:r w:rsidRPr="008C1AFE">
        <w:rPr>
          <w:rFonts w:ascii="Arial" w:hAnsi="Arial" w:cs="Arial"/>
          <w:sz w:val="24"/>
          <w:szCs w:val="24"/>
          <w:lang w:eastAsia="hr-HR"/>
        </w:rPr>
        <w:lastRenderedPageBreak/>
        <w:t>PRIRODOSLOVNO-MATEMATIČKO PODRUČJE</w:t>
      </w:r>
      <w:bookmarkEnd w:id="27"/>
    </w:p>
    <w:p w14:paraId="61021A0E" w14:textId="77777777" w:rsidR="008C1AFE" w:rsidRPr="008C1AFE" w:rsidRDefault="008C1AFE" w:rsidP="00B0263E">
      <w:pPr>
        <w:widowControl w:val="0"/>
        <w:numPr>
          <w:ilvl w:val="0"/>
          <w:numId w:val="2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Matematičke igre i matematičke priče. Rješavanje nastavog listića iz matematike za ponavljanje nastavnog sadržaja.</w:t>
      </w:r>
    </w:p>
    <w:p w14:paraId="28AE6D3E" w14:textId="77777777" w:rsidR="008C1AFE" w:rsidRPr="008C1AFE" w:rsidRDefault="008C1AFE" w:rsidP="00B0263E">
      <w:pPr>
        <w:widowControl w:val="0"/>
        <w:numPr>
          <w:ilvl w:val="0"/>
          <w:numId w:val="2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Zabavni misaoni zadaci: pronađi uljeza, nizovi, slikovni sudoku, dopunjavanja.</w:t>
      </w:r>
      <w:r w:rsidRPr="008C1AFE">
        <w:rPr>
          <w:rFonts w:ascii="Arial" w:hAnsi="Arial" w:cs="Arial"/>
          <w:sz w:val="24"/>
          <w:szCs w:val="24"/>
          <w:lang w:eastAsia="hr-HR"/>
        </w:rPr>
        <w:t xml:space="preserve"> Lov na brojke – igra u skupinama. Wordwall - ponavljanje sadržaja iz matematike.</w:t>
      </w:r>
    </w:p>
    <w:p w14:paraId="46A1BB6A" w14:textId="1DE27206" w:rsidR="008C1AFE" w:rsidRDefault="008C1AFE" w:rsidP="00B0263E">
      <w:pPr>
        <w:widowControl w:val="0"/>
        <w:numPr>
          <w:ilvl w:val="0"/>
          <w:numId w:val="2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Pokusi -„Voda koja bježi“, „Nevidljiva tinta od limunovog soka“ i „Gravitacija slobodne vode“.</w:t>
      </w:r>
    </w:p>
    <w:p w14:paraId="133D1E1C" w14:textId="77777777" w:rsidR="000B000B" w:rsidRPr="008C1AFE" w:rsidRDefault="000B000B" w:rsidP="000B000B">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459FADD2"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28" w:name="_Toc241602664"/>
      <w:r w:rsidRPr="008C1AFE">
        <w:rPr>
          <w:rFonts w:ascii="Arial" w:hAnsi="Arial" w:cs="Arial"/>
          <w:sz w:val="24"/>
          <w:szCs w:val="24"/>
          <w:lang w:eastAsia="hr-HR"/>
        </w:rPr>
        <w:t>SPORTSKO-REKREATIVNO PODRUČJE, ODNOS PREMA SEBI, ZDRAVLJU, OKOLINI I RADNIM OBAVEZAMA</w:t>
      </w:r>
      <w:bookmarkEnd w:id="28"/>
    </w:p>
    <w:p w14:paraId="19DC22BD" w14:textId="77777777" w:rsidR="008C1AFE" w:rsidRPr="008C1AFE" w:rsidRDefault="008C1AFE" w:rsidP="00B0263E">
      <w:pPr>
        <w:widowControl w:val="0"/>
        <w:numPr>
          <w:ilvl w:val="0"/>
          <w:numId w:val="25"/>
        </w:numPr>
        <w:autoSpaceDE w:val="0"/>
        <w:autoSpaceDN w:val="0"/>
        <w:spacing w:before="100" w:beforeAutospacing="1" w:after="100" w:afterAutospacing="1" w:line="240" w:lineRule="auto"/>
        <w:contextualSpacing/>
        <w:rPr>
          <w:rFonts w:ascii="Arial" w:eastAsia="Calibri" w:hAnsi="Arial" w:cs="Arial"/>
          <w:sz w:val="24"/>
          <w:szCs w:val="24"/>
          <w:lang w:eastAsia="hr-HR"/>
        </w:rPr>
      </w:pPr>
      <w:r w:rsidRPr="008C1AFE">
        <w:rPr>
          <w:rFonts w:ascii="Arial" w:eastAsia="Calibri" w:hAnsi="Arial" w:cs="Arial"/>
          <w:sz w:val="24"/>
          <w:szCs w:val="24"/>
          <w:lang w:eastAsia="hr-HR"/>
        </w:rPr>
        <w:t>Društvene igre prema izboru učenika.</w:t>
      </w:r>
    </w:p>
    <w:p w14:paraId="2D2D7125" w14:textId="77777777" w:rsidR="008C1AFE" w:rsidRPr="008C1AFE" w:rsidRDefault="008C1AFE" w:rsidP="00B0263E">
      <w:pPr>
        <w:widowControl w:val="0"/>
        <w:numPr>
          <w:ilvl w:val="0"/>
          <w:numId w:val="25"/>
        </w:numPr>
        <w:autoSpaceDE w:val="0"/>
        <w:autoSpaceDN w:val="0"/>
        <w:spacing w:before="100" w:beforeAutospacing="1" w:after="100" w:afterAutospacing="1" w:line="240" w:lineRule="auto"/>
        <w:contextualSpacing/>
        <w:rPr>
          <w:rFonts w:ascii="Arial" w:eastAsia="Calibri" w:hAnsi="Arial" w:cs="Arial"/>
          <w:sz w:val="24"/>
          <w:szCs w:val="24"/>
          <w:lang w:eastAsia="hr-HR"/>
        </w:rPr>
      </w:pPr>
      <w:r w:rsidRPr="008C1AFE">
        <w:rPr>
          <w:rFonts w:ascii="Arial" w:eastAsia="Calibri" w:hAnsi="Arial" w:cs="Arial"/>
          <w:sz w:val="24"/>
          <w:szCs w:val="24"/>
          <w:lang w:eastAsia="hr-HR"/>
        </w:rPr>
        <w:t>Primjenjuje zdravstveno - prehrambene navike.</w:t>
      </w:r>
    </w:p>
    <w:p w14:paraId="435A7308" w14:textId="77777777" w:rsidR="008C1AFE" w:rsidRPr="008C1AFE" w:rsidRDefault="008C1AFE" w:rsidP="00B0263E">
      <w:pPr>
        <w:widowControl w:val="0"/>
        <w:numPr>
          <w:ilvl w:val="0"/>
          <w:numId w:val="25"/>
        </w:numPr>
        <w:autoSpaceDE w:val="0"/>
        <w:autoSpaceDN w:val="0"/>
        <w:spacing w:before="100" w:beforeAutospacing="1" w:after="100" w:afterAutospacing="1" w:line="240" w:lineRule="auto"/>
        <w:contextualSpacing/>
        <w:rPr>
          <w:rFonts w:ascii="Arial" w:eastAsia="Calibri" w:hAnsi="Arial" w:cs="Arial"/>
          <w:sz w:val="24"/>
          <w:szCs w:val="24"/>
          <w:lang w:eastAsia="hr-HR"/>
        </w:rPr>
      </w:pPr>
      <w:r w:rsidRPr="008C1AFE">
        <w:rPr>
          <w:rFonts w:ascii="Arial" w:eastAsia="Calibri" w:hAnsi="Arial" w:cs="Arial"/>
          <w:sz w:val="24"/>
          <w:szCs w:val="24"/>
          <w:lang w:eastAsia="hr-HR"/>
        </w:rPr>
        <w:t>Izvršava postavljene zadatke. Potiče druge na ustrajnost. Kulturno se ponaša za vrijeme jela.</w:t>
      </w:r>
    </w:p>
    <w:p w14:paraId="7FFBC488" w14:textId="77777777" w:rsidR="008C1AFE" w:rsidRPr="008C1AFE" w:rsidRDefault="008C1AFE" w:rsidP="00B0263E">
      <w:pPr>
        <w:widowControl w:val="0"/>
        <w:numPr>
          <w:ilvl w:val="0"/>
          <w:numId w:val="25"/>
        </w:numPr>
        <w:autoSpaceDE w:val="0"/>
        <w:autoSpaceDN w:val="0"/>
        <w:spacing w:before="100" w:beforeAutospacing="1" w:after="100" w:afterAutospacing="1" w:line="240" w:lineRule="auto"/>
        <w:contextualSpacing/>
        <w:rPr>
          <w:rFonts w:ascii="Arial" w:eastAsia="Calibri" w:hAnsi="Arial" w:cs="Arial"/>
          <w:sz w:val="24"/>
          <w:szCs w:val="24"/>
          <w:lang w:eastAsia="hr-HR"/>
        </w:rPr>
      </w:pPr>
      <w:r w:rsidRPr="008C1AFE">
        <w:rPr>
          <w:rFonts w:ascii="Arial" w:eastAsia="Calibri" w:hAnsi="Arial" w:cs="Arial"/>
          <w:sz w:val="24"/>
          <w:szCs w:val="24"/>
          <w:lang w:eastAsia="hr-HR"/>
        </w:rPr>
        <w:t>Prepoznaje odgovarajući stil učenja i primjenjuje ga u radu.</w:t>
      </w:r>
      <w:r w:rsidRPr="008C1AFE">
        <w:rPr>
          <w:rFonts w:ascii="Arial" w:hAnsi="Arial" w:cs="Arial"/>
          <w:sz w:val="24"/>
          <w:szCs w:val="24"/>
          <w:lang w:eastAsia="hr-HR"/>
        </w:rPr>
        <w:t xml:space="preserve"> </w:t>
      </w:r>
    </w:p>
    <w:p w14:paraId="78AF924F" w14:textId="77777777" w:rsidR="008C1AFE" w:rsidRPr="008C1AFE" w:rsidRDefault="008C1AFE" w:rsidP="00B0263E">
      <w:pPr>
        <w:widowControl w:val="0"/>
        <w:numPr>
          <w:ilvl w:val="0"/>
          <w:numId w:val="25"/>
        </w:numPr>
        <w:autoSpaceDE w:val="0"/>
        <w:autoSpaceDN w:val="0"/>
        <w:spacing w:before="100" w:beforeAutospacing="1" w:after="100" w:afterAutospacing="1" w:line="240" w:lineRule="auto"/>
        <w:contextualSpacing/>
        <w:rPr>
          <w:rFonts w:ascii="Arial" w:eastAsia="Calibri" w:hAnsi="Arial" w:cs="Arial"/>
          <w:sz w:val="24"/>
          <w:szCs w:val="24"/>
          <w:lang w:eastAsia="hr-HR"/>
        </w:rPr>
      </w:pPr>
      <w:r w:rsidRPr="008C1AFE">
        <w:rPr>
          <w:rFonts w:ascii="Arial" w:eastAsia="Calibri" w:hAnsi="Arial" w:cs="Arial"/>
          <w:sz w:val="24"/>
          <w:szCs w:val="24"/>
          <w:lang w:eastAsia="hr-HR"/>
        </w:rPr>
        <w:t>Izvođenje motoričkih gibanja prema sadržaju TZK-a. Štafetne igre bez i s pomagalima. Improvizirane igre popraćene ritmom. Boravak na svježem zraku, šetnja prirodom, igre na školskom igralištu ili livadi.</w:t>
      </w:r>
      <w:r w:rsidRPr="008C1AFE">
        <w:rPr>
          <w:rFonts w:ascii="Arial" w:hAnsi="Arial" w:cs="Arial"/>
          <w:sz w:val="24"/>
          <w:szCs w:val="24"/>
          <w:lang w:eastAsia="hr-HR"/>
        </w:rPr>
        <w:t xml:space="preserve"> </w:t>
      </w:r>
    </w:p>
    <w:p w14:paraId="028CD91D" w14:textId="6CE8D241" w:rsidR="008C1AFE" w:rsidRPr="000B000B" w:rsidRDefault="008C1AFE" w:rsidP="00B0263E">
      <w:pPr>
        <w:widowControl w:val="0"/>
        <w:numPr>
          <w:ilvl w:val="0"/>
          <w:numId w:val="25"/>
        </w:numPr>
        <w:autoSpaceDE w:val="0"/>
        <w:autoSpaceDN w:val="0"/>
        <w:spacing w:before="100" w:beforeAutospacing="1" w:after="100" w:afterAutospacing="1" w:line="240" w:lineRule="auto"/>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Igre: Hobotnice, </w:t>
      </w:r>
      <w:r w:rsidRPr="008C1AFE">
        <w:rPr>
          <w:rFonts w:ascii="Arial" w:hAnsi="Arial" w:cs="Arial"/>
          <w:sz w:val="24"/>
          <w:szCs w:val="24"/>
          <w:lang w:eastAsia="hr-HR"/>
        </w:rPr>
        <w:t>Ledena kraljica, Skriveno blago, Dan-noć, Leti-leti, Tko se boji vuka? Tko je najljepši kip? Igre puzanja, provlačenja, prelaženja, penjanja, poligon prepreka, nogomet, penjalice, ljuljačke, Semafor boja (igra pamćenja boja i vježba koordinacije i motorike).</w:t>
      </w:r>
    </w:p>
    <w:p w14:paraId="3AD6FDC7" w14:textId="77777777" w:rsidR="000B000B" w:rsidRPr="008C1AFE" w:rsidRDefault="000B000B" w:rsidP="000B000B">
      <w:pPr>
        <w:widowControl w:val="0"/>
        <w:autoSpaceDE w:val="0"/>
        <w:autoSpaceDN w:val="0"/>
        <w:spacing w:before="100" w:beforeAutospacing="1" w:after="100" w:afterAutospacing="1" w:line="240" w:lineRule="auto"/>
        <w:ind w:left="720"/>
        <w:contextualSpacing/>
        <w:rPr>
          <w:rFonts w:ascii="Arial" w:eastAsia="Calibri" w:hAnsi="Arial" w:cs="Arial"/>
          <w:sz w:val="24"/>
          <w:szCs w:val="24"/>
          <w:lang w:eastAsia="hr-HR"/>
        </w:rPr>
      </w:pPr>
    </w:p>
    <w:p w14:paraId="7071DD1D" w14:textId="77777777" w:rsidR="008C1AFE" w:rsidRPr="008C1AFE" w:rsidRDefault="008C1AFE" w:rsidP="008C1AFE">
      <w:pPr>
        <w:widowControl w:val="0"/>
        <w:autoSpaceDE w:val="0"/>
        <w:autoSpaceDN w:val="0"/>
        <w:spacing w:before="100" w:beforeAutospacing="1" w:after="100" w:afterAutospacing="1" w:line="240" w:lineRule="auto"/>
        <w:rPr>
          <w:rFonts w:ascii="Arial" w:eastAsia="Calibri" w:hAnsi="Arial" w:cs="Arial"/>
          <w:sz w:val="24"/>
          <w:szCs w:val="24"/>
          <w:u w:val="single"/>
          <w:lang w:eastAsia="hr-HR"/>
        </w:rPr>
      </w:pPr>
      <w:r w:rsidRPr="008C1AFE">
        <w:rPr>
          <w:rFonts w:ascii="Arial" w:eastAsia="Calibri" w:hAnsi="Arial" w:cs="Arial"/>
          <w:sz w:val="24"/>
          <w:szCs w:val="24"/>
          <w:u w:val="single"/>
          <w:lang w:eastAsia="hr-HR"/>
        </w:rPr>
        <w:t>Značajniji datumi:</w:t>
      </w:r>
    </w:p>
    <w:p w14:paraId="3C4D03FE" w14:textId="5862BBDC" w:rsid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r w:rsidRPr="008C1AFE">
        <w:rPr>
          <w:rFonts w:ascii="Arial" w:hAnsi="Arial" w:cs="Arial"/>
          <w:sz w:val="24"/>
          <w:szCs w:val="24"/>
          <w:lang w:eastAsia="hr-HR"/>
        </w:rPr>
        <w:t xml:space="preserve">01.11. Svi sveti, 10.11.Dan hrvatskih knjižnica, 13.11. Svjetski dan ljubaznosti, 16.11. Međunarodni dan tolerancije, 18 .11. Dan sjećanja na žrtve Domovinskog rata i Dan sjećanja na žrtvu Vukovara i Škabrnje, 20.11. Dan djeteta, 28.11. Dan Međimurske popevke </w:t>
      </w:r>
    </w:p>
    <w:p w14:paraId="5ECDB9B7" w14:textId="77777777" w:rsidR="009C782C" w:rsidRPr="008C1AFE" w:rsidRDefault="009C782C"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719F0648" w14:textId="16894BB3" w:rsidR="008C1AFE" w:rsidRPr="000B000B" w:rsidRDefault="005F53A4" w:rsidP="005F53A4">
      <w:pPr>
        <w:keepNext/>
        <w:keepLines/>
        <w:widowControl w:val="0"/>
        <w:autoSpaceDE w:val="0"/>
        <w:autoSpaceDN w:val="0"/>
        <w:spacing w:before="100" w:beforeAutospacing="1" w:after="100" w:afterAutospacing="1" w:line="240" w:lineRule="auto"/>
        <w:ind w:left="360"/>
        <w:outlineLvl w:val="0"/>
        <w:rPr>
          <w:rFonts w:ascii="Arial" w:hAnsi="Arial" w:cs="Arial"/>
          <w:b/>
          <w:i/>
          <w:sz w:val="24"/>
          <w:szCs w:val="24"/>
          <w:u w:val="single"/>
          <w:lang w:eastAsia="hr-HR"/>
        </w:rPr>
      </w:pPr>
      <w:bookmarkStart w:id="29" w:name="_Toc241602665"/>
      <w:r w:rsidRPr="000B000B">
        <w:rPr>
          <w:rFonts w:ascii="Arial" w:hAnsi="Arial" w:cs="Arial"/>
          <w:b/>
          <w:i/>
          <w:sz w:val="24"/>
          <w:szCs w:val="24"/>
          <w:u w:val="single"/>
          <w:lang w:eastAsia="hr-HR"/>
        </w:rPr>
        <w:t xml:space="preserve">  </w:t>
      </w:r>
      <w:r w:rsidR="008C1AFE" w:rsidRPr="000B000B">
        <w:rPr>
          <w:rFonts w:ascii="Arial" w:hAnsi="Arial" w:cs="Arial"/>
          <w:b/>
          <w:i/>
          <w:sz w:val="24"/>
          <w:szCs w:val="24"/>
          <w:u w:val="single"/>
          <w:lang w:eastAsia="hr-HR"/>
        </w:rPr>
        <w:t>PROSINAC</w:t>
      </w:r>
      <w:bookmarkEnd w:id="29"/>
    </w:p>
    <w:p w14:paraId="7CC0DE48" w14:textId="77777777" w:rsidR="008C1AFE" w:rsidRPr="008C1AFE" w:rsidRDefault="008C1AFE" w:rsidP="00B0263E">
      <w:pPr>
        <w:keepNext/>
        <w:keepLines/>
        <w:widowControl w:val="0"/>
        <w:numPr>
          <w:ilvl w:val="0"/>
          <w:numId w:val="26"/>
        </w:numPr>
        <w:autoSpaceDE w:val="0"/>
        <w:autoSpaceDN w:val="0"/>
        <w:spacing w:before="100" w:beforeAutospacing="1" w:after="100" w:afterAutospacing="1" w:line="240" w:lineRule="auto"/>
        <w:outlineLvl w:val="1"/>
        <w:rPr>
          <w:rFonts w:ascii="Arial" w:hAnsi="Arial" w:cs="Arial"/>
          <w:sz w:val="24"/>
          <w:szCs w:val="24"/>
          <w:lang w:eastAsia="hr-HR"/>
        </w:rPr>
      </w:pPr>
      <w:bookmarkStart w:id="30" w:name="_Toc241602666"/>
      <w:r w:rsidRPr="008C1AFE">
        <w:rPr>
          <w:rFonts w:ascii="Arial" w:hAnsi="Arial" w:cs="Arial"/>
          <w:sz w:val="24"/>
          <w:szCs w:val="24"/>
          <w:lang w:eastAsia="hr-HR"/>
        </w:rPr>
        <w:t>JEZIČNO-KOMUNIKACIJSKO PODRUČJE</w:t>
      </w:r>
      <w:bookmarkEnd w:id="30"/>
    </w:p>
    <w:p w14:paraId="0E1C602D" w14:textId="77777777" w:rsidR="008C1AFE" w:rsidRPr="008C1AFE" w:rsidRDefault="008C1AFE" w:rsidP="00B0263E">
      <w:pPr>
        <w:widowControl w:val="0"/>
        <w:numPr>
          <w:ilvl w:val="0"/>
          <w:numId w:val="2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Jezično izražavanje: Vježbe pričanja – Ispričaj priču prema poticaju (Blagdani), sastavljanje riječi i rečenica od ponuđenih slova i riječi. Rješavanje nastavnog listića iz hrvatskog jezika za ponavljanje nastavnog sadržaja, niz riječi.  Vježbe pisanja - dopunjavanje rečenice određenom riječi.</w:t>
      </w:r>
    </w:p>
    <w:p w14:paraId="71A2671A" w14:textId="77777777" w:rsidR="008C1AFE" w:rsidRPr="008C1AFE" w:rsidRDefault="008C1AFE" w:rsidP="00B0263E">
      <w:pPr>
        <w:widowControl w:val="0"/>
        <w:numPr>
          <w:ilvl w:val="0"/>
          <w:numId w:val="27"/>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Jezične igre: Slovo na slovo, Vješala.</w:t>
      </w:r>
    </w:p>
    <w:p w14:paraId="7E5A3898" w14:textId="77777777" w:rsidR="008C1AFE" w:rsidRPr="008C1AFE" w:rsidRDefault="008C1AFE" w:rsidP="00B0263E">
      <w:pPr>
        <w:widowControl w:val="0"/>
        <w:numPr>
          <w:ilvl w:val="0"/>
          <w:numId w:val="27"/>
        </w:numPr>
        <w:autoSpaceDE w:val="0"/>
        <w:autoSpaceDN w:val="0"/>
        <w:spacing w:before="100" w:beforeAutospacing="1" w:after="100" w:afterAutospacing="1" w:line="240" w:lineRule="auto"/>
        <w:contextualSpacing/>
        <w:rPr>
          <w:rFonts w:ascii="Arial" w:eastAsia="Calibri" w:hAnsi="Arial" w:cs="Arial"/>
          <w:sz w:val="24"/>
          <w:szCs w:val="24"/>
          <w:lang w:eastAsia="hr-HR"/>
        </w:rPr>
      </w:pPr>
      <w:r w:rsidRPr="008C1AFE">
        <w:rPr>
          <w:rFonts w:ascii="Arial" w:hAnsi="Arial" w:cs="Arial"/>
          <w:sz w:val="24"/>
          <w:szCs w:val="24"/>
          <w:lang w:eastAsia="hr-HR"/>
        </w:rPr>
        <w:t>Medni dan – rješavanje nastavnog listića.</w:t>
      </w:r>
    </w:p>
    <w:p w14:paraId="663A0BA3" w14:textId="41D96ACF" w:rsidR="008C1AFE" w:rsidRPr="000B000B" w:rsidRDefault="008C1AFE" w:rsidP="00B0263E">
      <w:pPr>
        <w:widowControl w:val="0"/>
        <w:numPr>
          <w:ilvl w:val="0"/>
          <w:numId w:val="27"/>
        </w:numPr>
        <w:autoSpaceDE w:val="0"/>
        <w:autoSpaceDN w:val="0"/>
        <w:spacing w:before="100" w:beforeAutospacing="1" w:after="100" w:afterAutospacing="1" w:line="240" w:lineRule="auto"/>
        <w:contextualSpacing/>
        <w:rPr>
          <w:rFonts w:ascii="Arial" w:eastAsia="Calibri" w:hAnsi="Arial" w:cs="Arial"/>
          <w:sz w:val="24"/>
          <w:szCs w:val="24"/>
          <w:lang w:eastAsia="hr-HR"/>
        </w:rPr>
      </w:pPr>
      <w:r w:rsidRPr="008C1AFE">
        <w:rPr>
          <w:rFonts w:ascii="Arial" w:hAnsi="Arial" w:cs="Arial"/>
          <w:sz w:val="24"/>
          <w:szCs w:val="24"/>
          <w:lang w:eastAsia="hr-HR"/>
        </w:rPr>
        <w:lastRenderedPageBreak/>
        <w:t>Pisanje pisma (Svetom Nikoli, Djedu Božićnjaku)</w:t>
      </w:r>
    </w:p>
    <w:p w14:paraId="4CE3635C" w14:textId="77777777" w:rsidR="000B000B" w:rsidRPr="008C1AFE" w:rsidRDefault="000B000B" w:rsidP="000B000B">
      <w:pPr>
        <w:widowControl w:val="0"/>
        <w:autoSpaceDE w:val="0"/>
        <w:autoSpaceDN w:val="0"/>
        <w:spacing w:before="100" w:beforeAutospacing="1" w:after="100" w:afterAutospacing="1" w:line="240" w:lineRule="auto"/>
        <w:ind w:left="720"/>
        <w:contextualSpacing/>
        <w:rPr>
          <w:rFonts w:ascii="Arial" w:eastAsia="Calibri" w:hAnsi="Arial" w:cs="Arial"/>
          <w:sz w:val="24"/>
          <w:szCs w:val="24"/>
          <w:lang w:eastAsia="hr-HR"/>
        </w:rPr>
      </w:pPr>
    </w:p>
    <w:p w14:paraId="5BDD661F"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31" w:name="_Toc241602667"/>
      <w:r w:rsidRPr="008C1AFE">
        <w:rPr>
          <w:rFonts w:ascii="Arial" w:hAnsi="Arial" w:cs="Arial"/>
          <w:sz w:val="24"/>
          <w:szCs w:val="24"/>
          <w:lang w:eastAsia="hr-HR"/>
        </w:rPr>
        <w:t>KULTURNO-UMJETNIČKO PODRUČJE</w:t>
      </w:r>
      <w:bookmarkEnd w:id="31"/>
    </w:p>
    <w:p w14:paraId="57A3A168" w14:textId="77777777" w:rsidR="008C1AFE" w:rsidRPr="008C1AFE" w:rsidRDefault="008C1AFE" w:rsidP="00B0263E">
      <w:pPr>
        <w:widowControl w:val="0"/>
        <w:numPr>
          <w:ilvl w:val="0"/>
          <w:numId w:val="2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Uređenje razrednog panoa te ukrašavanje učionice. </w:t>
      </w:r>
    </w:p>
    <w:p w14:paraId="3B73ED12" w14:textId="77777777" w:rsidR="008C1AFE" w:rsidRPr="008C1AFE" w:rsidRDefault="008C1AFE" w:rsidP="00B0263E">
      <w:pPr>
        <w:widowControl w:val="0"/>
        <w:numPr>
          <w:ilvl w:val="0"/>
          <w:numId w:val="2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Izrada Adventskog kalendara i izvršavanje zadataka (Iznenadi svoje roditelje lijepom gestom. Ukrasi učionicu božićnim ukrasima. Oboji božićnu bojanku. Nacrtaj što si poželio/la od Svetog Nikole. Nacrtaj crtež i pokloni ga svom najboljem prijatelju/prijateljici iz produženog boravka. Nacrtaj snjegovića.  Izradi božićno drvce. Izradi božićnu čestitku za učiteljice iz produženog boravka. Izrada božićnih ukrasa i čestitki s božićnim i novogodišnjim motivima. Izradi božićnu čestitku za svog razrednika. Ukrasi svoj dom božićnim ukrasima. Izradi božićnu čestitku za svoju obitelj.) </w:t>
      </w:r>
    </w:p>
    <w:p w14:paraId="695AA0A8" w14:textId="77777777" w:rsidR="008C1AFE" w:rsidRPr="008C1AFE" w:rsidRDefault="008C1AFE" w:rsidP="00B0263E">
      <w:pPr>
        <w:widowControl w:val="0"/>
        <w:numPr>
          <w:ilvl w:val="0"/>
          <w:numId w:val="2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Slušanje i pjevanje božićnih pjesama. </w:t>
      </w:r>
    </w:p>
    <w:p w14:paraId="54D2340F" w14:textId="77777777" w:rsidR="008C1AFE" w:rsidRPr="008C1AFE" w:rsidRDefault="008C1AFE" w:rsidP="00B0263E">
      <w:pPr>
        <w:widowControl w:val="0"/>
        <w:numPr>
          <w:ilvl w:val="0"/>
          <w:numId w:val="2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Hladne boje i crni flomaster – zimski krajolik. Ukrašavanje čizmice za sv.Nikolu. </w:t>
      </w:r>
    </w:p>
    <w:p w14:paraId="1F23F3ED" w14:textId="1BE6EAA9" w:rsidR="008C1AFE" w:rsidRDefault="008C1AFE" w:rsidP="00B0263E">
      <w:pPr>
        <w:widowControl w:val="0"/>
        <w:numPr>
          <w:ilvl w:val="0"/>
          <w:numId w:val="2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Gledanje božićnog animiranog filma: Štrumpfastični Božić, Simsala Grimm – Baka Zima. Igra Pogodi nacrtani predmet. Bojanje zimskih i božićnih bojanki. Pjevanje i plesanje – Ringe, ringe raja. Rješavanje Skrivalice.</w:t>
      </w:r>
    </w:p>
    <w:p w14:paraId="04C52067" w14:textId="77777777" w:rsidR="000B000B" w:rsidRPr="008C1AFE" w:rsidRDefault="000B000B" w:rsidP="000B000B">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415181B8"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32" w:name="_Toc241602668"/>
      <w:r w:rsidRPr="008C1AFE">
        <w:rPr>
          <w:rFonts w:ascii="Arial" w:hAnsi="Arial" w:cs="Arial"/>
          <w:sz w:val="24"/>
          <w:szCs w:val="24"/>
          <w:lang w:eastAsia="hr-HR"/>
        </w:rPr>
        <w:t>PRIRODOSLOVNO-MATEMATIČKO PODRUČJE</w:t>
      </w:r>
      <w:bookmarkEnd w:id="32"/>
    </w:p>
    <w:p w14:paraId="6EEA59A4" w14:textId="77777777" w:rsidR="008C1AFE" w:rsidRPr="008C1AFE" w:rsidRDefault="008C1AFE" w:rsidP="00B0263E">
      <w:pPr>
        <w:widowControl w:val="0"/>
        <w:numPr>
          <w:ilvl w:val="0"/>
          <w:numId w:val="2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Matematičke igre i matematičke priče. Rješavanje nastavnog listića za vježbanje nastavnog sadržaja.</w:t>
      </w:r>
    </w:p>
    <w:p w14:paraId="2F7DD4B3" w14:textId="77777777" w:rsidR="008C1AFE" w:rsidRPr="008C1AFE" w:rsidRDefault="008C1AFE" w:rsidP="00B0263E">
      <w:pPr>
        <w:widowControl w:val="0"/>
        <w:numPr>
          <w:ilvl w:val="0"/>
          <w:numId w:val="2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Matematički diktat - zbrajanje i oduzimanje do 5.</w:t>
      </w:r>
    </w:p>
    <w:p w14:paraId="0955B511" w14:textId="77777777" w:rsidR="008C1AFE" w:rsidRPr="008C1AFE" w:rsidRDefault="008C1AFE" w:rsidP="00B0263E">
      <w:pPr>
        <w:widowControl w:val="0"/>
        <w:numPr>
          <w:ilvl w:val="0"/>
          <w:numId w:val="2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Matematičke igre - Potraži svoj par (zbrajanje i oduzimanje do 5), Matematičke lopte.</w:t>
      </w:r>
    </w:p>
    <w:p w14:paraId="380FFF14" w14:textId="77777777" w:rsidR="008C1AFE" w:rsidRPr="008C1AFE" w:rsidRDefault="008C1AFE" w:rsidP="00B0263E">
      <w:pPr>
        <w:widowControl w:val="0"/>
        <w:numPr>
          <w:ilvl w:val="0"/>
          <w:numId w:val="2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Oduzimanje dana do Božića (brojevni pravac)</w:t>
      </w:r>
    </w:p>
    <w:p w14:paraId="58B97B0E" w14:textId="4571BDFC" w:rsidR="008C1AFE" w:rsidRPr="000B000B" w:rsidRDefault="008C1AFE" w:rsidP="00B0263E">
      <w:pPr>
        <w:widowControl w:val="0"/>
        <w:numPr>
          <w:ilvl w:val="0"/>
          <w:numId w:val="2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Zabavni misaoni zadaci. Wordwall – matematički kvizovi.</w:t>
      </w:r>
    </w:p>
    <w:p w14:paraId="379245F0" w14:textId="77777777" w:rsidR="000B000B" w:rsidRPr="008C1AFE" w:rsidRDefault="000B000B" w:rsidP="000B000B">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5EB2AB4A"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33" w:name="_Toc241602669"/>
      <w:r w:rsidRPr="008C1AFE">
        <w:rPr>
          <w:rFonts w:ascii="Arial" w:hAnsi="Arial" w:cs="Arial"/>
          <w:sz w:val="24"/>
          <w:szCs w:val="24"/>
          <w:lang w:eastAsia="hr-HR"/>
        </w:rPr>
        <w:t>SPORTSKO-REKREATIVNO PODRUČJE, ODNOS PREMA SEBI, ZDRAVLJU, OKOLINI I RADNIM OBAVEZAMA</w:t>
      </w:r>
      <w:bookmarkEnd w:id="33"/>
    </w:p>
    <w:p w14:paraId="0762229C" w14:textId="77777777" w:rsidR="008C1AFE" w:rsidRPr="008C1AFE" w:rsidRDefault="008C1AFE" w:rsidP="00B0263E">
      <w:pPr>
        <w:widowControl w:val="0"/>
        <w:numPr>
          <w:ilvl w:val="0"/>
          <w:numId w:val="30"/>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Društvene igre prema izboru učenika. Primjenjuje zdravstveno - prehrambene navike.</w:t>
      </w:r>
    </w:p>
    <w:p w14:paraId="5AD65D4A" w14:textId="77777777" w:rsidR="008C1AFE" w:rsidRPr="008C1AFE" w:rsidRDefault="008C1AFE" w:rsidP="00B0263E">
      <w:pPr>
        <w:widowControl w:val="0"/>
        <w:numPr>
          <w:ilvl w:val="0"/>
          <w:numId w:val="30"/>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Izvršava postavljene zadatke. Potiče druge na ustrajnost. Kulturno se ponaša za vrijeme jela.</w:t>
      </w:r>
    </w:p>
    <w:p w14:paraId="6CC5B693" w14:textId="77777777" w:rsidR="008C1AFE" w:rsidRPr="008C1AFE" w:rsidRDefault="008C1AFE" w:rsidP="00B0263E">
      <w:pPr>
        <w:widowControl w:val="0"/>
        <w:numPr>
          <w:ilvl w:val="0"/>
          <w:numId w:val="30"/>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Prepoznaje odgovarajući stil učenja i primjenjuje ga u radu.</w:t>
      </w:r>
    </w:p>
    <w:p w14:paraId="77FA054F" w14:textId="77777777" w:rsidR="008C1AFE" w:rsidRPr="008C1AFE" w:rsidRDefault="008C1AFE" w:rsidP="00B0263E">
      <w:pPr>
        <w:widowControl w:val="0"/>
        <w:numPr>
          <w:ilvl w:val="0"/>
          <w:numId w:val="30"/>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Izvođenje motoričkih gibanja prema sadržaju TZK-a. Štafetne igre bez i s pomagalima. Improvizirane igre popraćene ritmom. Boravak na svježem zraku, šetnja prirodom, igre na školskom igralištu ili livadi.</w:t>
      </w:r>
    </w:p>
    <w:p w14:paraId="4DAA94B8" w14:textId="53C2B429" w:rsidR="008C1AFE" w:rsidRDefault="008C1AFE" w:rsidP="00B0263E">
      <w:pPr>
        <w:widowControl w:val="0"/>
        <w:numPr>
          <w:ilvl w:val="0"/>
          <w:numId w:val="30"/>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Igre: Ledena kraljica, Skriveno blago, Dan-noć, Leti-leti, Tko se boji vuka? Tko je najljepši kip? Igre puzanja, provlačenja, prelaženja, penjanja, poligon prepreka, nogomet, penjalice, ljuljačke, Semafor boja (igra pamćenja boja i vježba koordinacije i motorike), pantomime.</w:t>
      </w:r>
    </w:p>
    <w:p w14:paraId="6F8666A1" w14:textId="77777777" w:rsidR="000B000B" w:rsidRPr="008C1AFE" w:rsidRDefault="000B000B" w:rsidP="000B000B">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24183BC6"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u w:val="single"/>
          <w:lang w:eastAsia="hr-HR"/>
        </w:rPr>
      </w:pPr>
      <w:r w:rsidRPr="008C1AFE">
        <w:rPr>
          <w:rFonts w:ascii="Arial" w:hAnsi="Arial" w:cs="Arial"/>
          <w:sz w:val="24"/>
          <w:szCs w:val="24"/>
          <w:u w:val="single"/>
          <w:lang w:eastAsia="hr-HR"/>
        </w:rPr>
        <w:t>Značajniji datumi:</w:t>
      </w:r>
    </w:p>
    <w:p w14:paraId="50B9E81B"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r w:rsidRPr="008C1AFE">
        <w:rPr>
          <w:rFonts w:ascii="Arial" w:hAnsi="Arial" w:cs="Arial"/>
          <w:sz w:val="24"/>
          <w:szCs w:val="24"/>
          <w:lang w:eastAsia="hr-HR"/>
        </w:rPr>
        <w:lastRenderedPageBreak/>
        <w:t>03.12. Međunarodni dan osoba s invaliditetom, 06.12. Sveti Nikola, 10.12. Dan ljudskih prava, 21.12. Prvi dan zime, 25.12. Božić</w:t>
      </w:r>
    </w:p>
    <w:p w14:paraId="070A3119"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2D0A4507" w14:textId="037C375A" w:rsidR="008C1AFE" w:rsidRPr="000B000B" w:rsidRDefault="00AC5AB3" w:rsidP="00AC5AB3">
      <w:pPr>
        <w:keepNext/>
        <w:keepLines/>
        <w:widowControl w:val="0"/>
        <w:autoSpaceDE w:val="0"/>
        <w:autoSpaceDN w:val="0"/>
        <w:spacing w:before="100" w:beforeAutospacing="1" w:after="100" w:afterAutospacing="1" w:line="240" w:lineRule="auto"/>
        <w:ind w:left="360"/>
        <w:outlineLvl w:val="0"/>
        <w:rPr>
          <w:rFonts w:ascii="Arial" w:hAnsi="Arial" w:cs="Arial"/>
          <w:b/>
          <w:i/>
          <w:sz w:val="24"/>
          <w:szCs w:val="24"/>
          <w:u w:val="single"/>
          <w:lang w:eastAsia="hr-HR"/>
        </w:rPr>
      </w:pPr>
      <w:bookmarkStart w:id="34" w:name="_Toc241602670"/>
      <w:r w:rsidRPr="000B000B">
        <w:rPr>
          <w:rFonts w:ascii="Arial" w:hAnsi="Arial" w:cs="Arial"/>
          <w:b/>
          <w:i/>
          <w:sz w:val="24"/>
          <w:szCs w:val="24"/>
          <w:u w:val="single"/>
          <w:lang w:eastAsia="hr-HR"/>
        </w:rPr>
        <w:t xml:space="preserve">    </w:t>
      </w:r>
      <w:r w:rsidR="008C1AFE" w:rsidRPr="000B000B">
        <w:rPr>
          <w:rFonts w:ascii="Arial" w:hAnsi="Arial" w:cs="Arial"/>
          <w:b/>
          <w:i/>
          <w:sz w:val="24"/>
          <w:szCs w:val="24"/>
          <w:u w:val="single"/>
          <w:lang w:eastAsia="hr-HR"/>
        </w:rPr>
        <w:t>SIJEČANJ</w:t>
      </w:r>
      <w:bookmarkEnd w:id="34"/>
    </w:p>
    <w:p w14:paraId="7E06F92D" w14:textId="77777777" w:rsidR="008C1AFE" w:rsidRPr="008C1AFE" w:rsidRDefault="008C1AFE" w:rsidP="00B0263E">
      <w:pPr>
        <w:keepNext/>
        <w:keepLines/>
        <w:widowControl w:val="0"/>
        <w:numPr>
          <w:ilvl w:val="0"/>
          <w:numId w:val="31"/>
        </w:numPr>
        <w:autoSpaceDE w:val="0"/>
        <w:autoSpaceDN w:val="0"/>
        <w:spacing w:before="100" w:beforeAutospacing="1" w:after="100" w:afterAutospacing="1" w:line="240" w:lineRule="auto"/>
        <w:outlineLvl w:val="1"/>
        <w:rPr>
          <w:rFonts w:ascii="Arial" w:hAnsi="Arial" w:cs="Arial"/>
          <w:sz w:val="24"/>
          <w:szCs w:val="24"/>
          <w:lang w:eastAsia="hr-HR"/>
        </w:rPr>
      </w:pPr>
      <w:bookmarkStart w:id="35" w:name="_Toc241602671"/>
      <w:r w:rsidRPr="008C1AFE">
        <w:rPr>
          <w:rFonts w:ascii="Arial" w:hAnsi="Arial" w:cs="Arial"/>
          <w:sz w:val="24"/>
          <w:szCs w:val="24"/>
          <w:lang w:eastAsia="hr-HR"/>
        </w:rPr>
        <w:t>JEZIČNO-KOMUNIKACIJSKO PODRUČJE</w:t>
      </w:r>
      <w:bookmarkEnd w:id="35"/>
    </w:p>
    <w:p w14:paraId="6C92392B" w14:textId="77777777" w:rsidR="008C1AFE" w:rsidRPr="008C1AFE" w:rsidRDefault="008C1AFE" w:rsidP="00B0263E">
      <w:pPr>
        <w:widowControl w:val="0"/>
        <w:numPr>
          <w:ilvl w:val="0"/>
          <w:numId w:val="32"/>
        </w:numPr>
        <w:autoSpaceDE w:val="0"/>
        <w:autoSpaceDN w:val="0"/>
        <w:spacing w:before="100" w:beforeAutospacing="1" w:after="100" w:afterAutospacing="1" w:line="240" w:lineRule="auto"/>
        <w:contextualSpacing/>
        <w:rPr>
          <w:rFonts w:ascii="Arial" w:eastAsia="Calibri" w:hAnsi="Arial" w:cs="Arial"/>
          <w:sz w:val="24"/>
          <w:szCs w:val="24"/>
          <w:lang w:eastAsia="hr-HR"/>
        </w:rPr>
      </w:pPr>
      <w:r w:rsidRPr="008C1AFE">
        <w:rPr>
          <w:rFonts w:ascii="Arial" w:eastAsia="Calibri" w:hAnsi="Arial" w:cs="Arial"/>
          <w:sz w:val="24"/>
          <w:szCs w:val="24"/>
          <w:lang w:eastAsia="hr-HR"/>
        </w:rPr>
        <w:t>Jezično izražavanje: pričanje, prepričavanje i slušanje priča. Pripovijedanje događaja  (učenici pripovijedaju kako su proveli zimske praznike). Rješavanje nastavnog listića za ponavljanje nastavnog sadržaja.</w:t>
      </w:r>
    </w:p>
    <w:p w14:paraId="40A81058" w14:textId="77777777" w:rsidR="008C1AFE" w:rsidRPr="008C1AFE" w:rsidRDefault="008C1AFE" w:rsidP="00B0263E">
      <w:pPr>
        <w:widowControl w:val="0"/>
        <w:numPr>
          <w:ilvl w:val="0"/>
          <w:numId w:val="32"/>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Jezične igre: Na slovo... (vježbanje naučenih slova), čitanje i rješavanje Zagonetki.</w:t>
      </w:r>
    </w:p>
    <w:p w14:paraId="0A87E533" w14:textId="77777777" w:rsidR="008C1AFE" w:rsidRPr="008C1AFE" w:rsidRDefault="008C1AFE" w:rsidP="00B0263E">
      <w:pPr>
        <w:widowControl w:val="0"/>
        <w:numPr>
          <w:ilvl w:val="0"/>
          <w:numId w:val="32"/>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Pisanje naučenih slova, slaganje riječi i rečenica.</w:t>
      </w:r>
    </w:p>
    <w:p w14:paraId="1A709837" w14:textId="77777777" w:rsidR="008C1AFE" w:rsidRPr="008C1AFE" w:rsidRDefault="008C1AFE" w:rsidP="00B0263E">
      <w:pPr>
        <w:widowControl w:val="0"/>
        <w:numPr>
          <w:ilvl w:val="0"/>
          <w:numId w:val="32"/>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Čitanje slikovnice Što je bubamara čula za Božić - Julia Donaldson, Lydia Monks. Čitanje slikovnice Što je bubamara čula na odmoru - Julia Donaldson, Lydia Monks. Čitanje slikovnice Što je bubamara čula ovaj put - Julia Donaldson, Lydia Monks. </w:t>
      </w:r>
    </w:p>
    <w:p w14:paraId="6C8C42C8" w14:textId="77777777" w:rsidR="008C1AFE" w:rsidRPr="008C1AFE" w:rsidRDefault="008C1AFE" w:rsidP="00B0263E">
      <w:pPr>
        <w:widowControl w:val="0"/>
        <w:numPr>
          <w:ilvl w:val="0"/>
          <w:numId w:val="32"/>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Početno individualno čitanje učenika - čitanje niza riječi.</w:t>
      </w:r>
    </w:p>
    <w:p w14:paraId="5BEAD376" w14:textId="4843A826" w:rsidR="008C1AFE" w:rsidRPr="000B000B" w:rsidRDefault="008C1AFE" w:rsidP="00B0263E">
      <w:pPr>
        <w:widowControl w:val="0"/>
        <w:numPr>
          <w:ilvl w:val="0"/>
          <w:numId w:val="32"/>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Čitanje i analiza - </w:t>
      </w:r>
      <w:r w:rsidRPr="008C1AFE">
        <w:rPr>
          <w:rFonts w:ascii="Arial" w:eastAsia="Calibri" w:hAnsi="Arial" w:cs="Arial"/>
          <w:sz w:val="24"/>
          <w:szCs w:val="24"/>
          <w:lang w:eastAsia="hr-HR"/>
        </w:rPr>
        <w:t>Kralj žaba Jacob i Wilhelm Grimm; Priča o pingvinu, Priča o izgubljenoj pahulji.</w:t>
      </w:r>
    </w:p>
    <w:p w14:paraId="669696DD" w14:textId="77777777" w:rsidR="000B000B" w:rsidRPr="008C1AFE" w:rsidRDefault="000B000B" w:rsidP="000B000B">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5ABF49C8"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36" w:name="_Toc241602672"/>
      <w:r w:rsidRPr="008C1AFE">
        <w:rPr>
          <w:rFonts w:ascii="Arial" w:hAnsi="Arial" w:cs="Arial"/>
          <w:sz w:val="24"/>
          <w:szCs w:val="24"/>
          <w:lang w:eastAsia="hr-HR"/>
        </w:rPr>
        <w:t>KULTURNO-UMJETNIČKO PODRUČJE</w:t>
      </w:r>
      <w:bookmarkEnd w:id="36"/>
    </w:p>
    <w:p w14:paraId="777E576B" w14:textId="77777777" w:rsidR="008C1AFE" w:rsidRPr="008C1AFE" w:rsidRDefault="008C1AFE" w:rsidP="00B0263E">
      <w:pPr>
        <w:widowControl w:val="0"/>
        <w:numPr>
          <w:ilvl w:val="0"/>
          <w:numId w:val="33"/>
        </w:numPr>
        <w:autoSpaceDE w:val="0"/>
        <w:autoSpaceDN w:val="0"/>
        <w:spacing w:before="100" w:beforeAutospacing="1" w:after="100" w:afterAutospacing="1" w:line="240" w:lineRule="auto"/>
        <w:ind w:right="154"/>
        <w:contextualSpacing/>
        <w:rPr>
          <w:rFonts w:ascii="Arial" w:eastAsia="Calibri" w:hAnsi="Arial" w:cs="Arial"/>
          <w:sz w:val="24"/>
          <w:szCs w:val="24"/>
          <w:lang w:eastAsia="hr-HR"/>
        </w:rPr>
      </w:pPr>
      <w:r w:rsidRPr="008C1AFE">
        <w:rPr>
          <w:rFonts w:ascii="Arial" w:eastAsia="Calibri" w:hAnsi="Arial" w:cs="Arial"/>
          <w:sz w:val="24"/>
          <w:szCs w:val="24"/>
          <w:lang w:eastAsia="hr-HR"/>
        </w:rPr>
        <w:t>Likovna radionica: učenicima je zadatak nacrtati svoje božićne poklone. Bojanje zimskih bojanki. Crtanje životinje koja spava zimski san po izboru učenika – kombinirana tehnika (drvene bojice, flomaster).</w:t>
      </w:r>
    </w:p>
    <w:p w14:paraId="44EC94F0" w14:textId="77777777" w:rsidR="008C1AFE" w:rsidRPr="008C1AFE" w:rsidRDefault="008C1AFE" w:rsidP="00B0263E">
      <w:pPr>
        <w:widowControl w:val="0"/>
        <w:numPr>
          <w:ilvl w:val="0"/>
          <w:numId w:val="33"/>
        </w:numPr>
        <w:autoSpaceDE w:val="0"/>
        <w:autoSpaceDN w:val="0"/>
        <w:spacing w:before="100" w:beforeAutospacing="1" w:after="100" w:afterAutospacing="1" w:line="240" w:lineRule="auto"/>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Pjevanje naučenih pjesama. Slušanje glazbe i glazbenih priča vezanih uz hladne zimske dane. </w:t>
      </w:r>
    </w:p>
    <w:p w14:paraId="431A98C6" w14:textId="77777777" w:rsidR="008C1AFE" w:rsidRPr="008C1AFE" w:rsidRDefault="008C1AFE" w:rsidP="00B0263E">
      <w:pPr>
        <w:widowControl w:val="0"/>
        <w:numPr>
          <w:ilvl w:val="0"/>
          <w:numId w:val="3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Izrada hranilica za ptice. 15.01. Međunarodni dan šešira - dizajn šešira (kolaž). </w:t>
      </w:r>
    </w:p>
    <w:p w14:paraId="6E63B8BF" w14:textId="77777777" w:rsidR="008C1AFE" w:rsidRPr="008C1AFE" w:rsidRDefault="008C1AFE" w:rsidP="00B0263E">
      <w:pPr>
        <w:widowControl w:val="0"/>
        <w:numPr>
          <w:ilvl w:val="0"/>
          <w:numId w:val="3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Važnost zagrljaja - priča. Rješavanje Skrivalice. Gledanje animiranih filmova za djecu.</w:t>
      </w:r>
    </w:p>
    <w:p w14:paraId="02B368E8" w14:textId="277C8EB8" w:rsidR="008C1AFE" w:rsidRPr="000B000B" w:rsidRDefault="008C1AFE" w:rsidP="00B0263E">
      <w:pPr>
        <w:widowControl w:val="0"/>
        <w:numPr>
          <w:ilvl w:val="0"/>
          <w:numId w:val="3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Međunarodnog dana zagrljaja (21.01.) – razgovor i aktivnosti o izražavanju emocija, međusobno uvažavanje i pozitivnu komunikaciju među učenicima.</w:t>
      </w:r>
    </w:p>
    <w:p w14:paraId="707C0168" w14:textId="77777777" w:rsidR="000B000B" w:rsidRPr="008C1AFE" w:rsidRDefault="000B000B" w:rsidP="000B000B">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37CC46F3"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37" w:name="_Toc241602673"/>
      <w:r w:rsidRPr="008C1AFE">
        <w:rPr>
          <w:rFonts w:ascii="Arial" w:hAnsi="Arial" w:cs="Arial"/>
          <w:sz w:val="24"/>
          <w:szCs w:val="24"/>
          <w:lang w:eastAsia="hr-HR"/>
        </w:rPr>
        <w:t>PRIRODOSLOVNO-MATEMATIČKO PODRUČJE</w:t>
      </w:r>
      <w:bookmarkEnd w:id="37"/>
    </w:p>
    <w:p w14:paraId="32CABABD" w14:textId="77777777" w:rsidR="008C1AFE" w:rsidRPr="008C1AFE" w:rsidRDefault="008C1AFE" w:rsidP="00B0263E">
      <w:pPr>
        <w:widowControl w:val="0"/>
        <w:numPr>
          <w:ilvl w:val="0"/>
          <w:numId w:val="3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Matematičke igre i matematičke priče. </w:t>
      </w:r>
    </w:p>
    <w:p w14:paraId="266AA2B4" w14:textId="77777777" w:rsidR="008C1AFE" w:rsidRPr="008C1AFE" w:rsidRDefault="008C1AFE" w:rsidP="00B0263E">
      <w:pPr>
        <w:widowControl w:val="0"/>
        <w:numPr>
          <w:ilvl w:val="0"/>
          <w:numId w:val="3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Zabavni misaoni zadaci. Rješavanje nastavnog listića za ponavljanje nastavnog sadržaja. Matematički diktat.</w:t>
      </w:r>
    </w:p>
    <w:p w14:paraId="63F09626" w14:textId="77777777" w:rsidR="008C1AFE" w:rsidRPr="008C1AFE" w:rsidRDefault="008C1AFE" w:rsidP="00B0263E">
      <w:pPr>
        <w:widowControl w:val="0"/>
        <w:numPr>
          <w:ilvl w:val="0"/>
          <w:numId w:val="3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Veza zbrajanja i oduzimanja, novac - radionica - matematičke igre. Kroz igru je matematika lakša – zbrajanje i oduzimanje igraćom kockicom (do 6). Povezivanje količine i broja. Redanje brojeva po veličini. Wordwall – matematički kvizovi.</w:t>
      </w:r>
    </w:p>
    <w:p w14:paraId="1FBD29F1" w14:textId="77777777" w:rsidR="008C1AFE" w:rsidRPr="008C1AFE" w:rsidRDefault="008C1AFE" w:rsidP="00B0263E">
      <w:pPr>
        <w:widowControl w:val="0"/>
        <w:numPr>
          <w:ilvl w:val="0"/>
          <w:numId w:val="3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Pokusi - „Kiša“, „Kristalizacija“ i „Kako nastaje zvuk“</w:t>
      </w:r>
    </w:p>
    <w:p w14:paraId="36FEB8E0"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6507374C"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38" w:name="_Toc241602674"/>
      <w:r w:rsidRPr="008C1AFE">
        <w:rPr>
          <w:rFonts w:ascii="Arial" w:hAnsi="Arial" w:cs="Arial"/>
          <w:sz w:val="24"/>
          <w:szCs w:val="24"/>
          <w:lang w:eastAsia="hr-HR"/>
        </w:rPr>
        <w:lastRenderedPageBreak/>
        <w:t>SPORTSKO-REKREATIVNO PODRUČJE, ODNOS PREMA SEBI, ZDRAVLJU, OKOLINI I RADNIM OBAVEZAMA</w:t>
      </w:r>
      <w:bookmarkEnd w:id="38"/>
    </w:p>
    <w:p w14:paraId="60E15B37" w14:textId="77777777" w:rsidR="008C1AFE" w:rsidRPr="008C1AFE" w:rsidRDefault="008C1AFE" w:rsidP="00B0263E">
      <w:pPr>
        <w:widowControl w:val="0"/>
        <w:numPr>
          <w:ilvl w:val="0"/>
          <w:numId w:val="3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Društvene igre prema izboru učenika. Samovrednovanje učenika - Kako se osjećam kada učim?</w:t>
      </w:r>
    </w:p>
    <w:p w14:paraId="40752971" w14:textId="77777777" w:rsidR="008C1AFE" w:rsidRPr="008C1AFE" w:rsidRDefault="008C1AFE" w:rsidP="00B0263E">
      <w:pPr>
        <w:widowControl w:val="0"/>
        <w:numPr>
          <w:ilvl w:val="0"/>
          <w:numId w:val="3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Primjenjuje  zdravstveno - prehrambene navike.</w:t>
      </w:r>
    </w:p>
    <w:p w14:paraId="69C3B36F" w14:textId="77777777" w:rsidR="008C1AFE" w:rsidRPr="008C1AFE" w:rsidRDefault="008C1AFE" w:rsidP="00B0263E">
      <w:pPr>
        <w:widowControl w:val="0"/>
        <w:numPr>
          <w:ilvl w:val="0"/>
          <w:numId w:val="3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Izvršava postavljene zadatke. Potiče druge na ustrajnost. Kulturno se ponaša za vrijeme jela.</w:t>
      </w:r>
    </w:p>
    <w:p w14:paraId="13C78BEF" w14:textId="77777777" w:rsidR="008C1AFE" w:rsidRPr="008C1AFE" w:rsidRDefault="008C1AFE" w:rsidP="00B0263E">
      <w:pPr>
        <w:widowControl w:val="0"/>
        <w:numPr>
          <w:ilvl w:val="0"/>
          <w:numId w:val="3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Prepoznaje odgovarajući stil učenja i primjenjuje ga u radu.</w:t>
      </w:r>
    </w:p>
    <w:p w14:paraId="695004CC" w14:textId="77777777" w:rsidR="008C1AFE" w:rsidRPr="008C1AFE" w:rsidRDefault="008C1AFE" w:rsidP="00B0263E">
      <w:pPr>
        <w:widowControl w:val="0"/>
        <w:numPr>
          <w:ilvl w:val="0"/>
          <w:numId w:val="3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Izvođenje motoričkih gibanja prema sadržaju TZK-a. Štafetne igre bez i s pomagalima. Improvizirane igre popraćene ritmom. Boravak na svježem zraku, šetnja prirodom. Igre na snijegu - grudanje, sanjkanje, crtanje po snijegu, bojanje ledenih siga...</w:t>
      </w:r>
    </w:p>
    <w:p w14:paraId="3DD4F00F" w14:textId="77777777" w:rsidR="008C1AFE" w:rsidRPr="008C1AFE" w:rsidRDefault="008C1AFE" w:rsidP="00B0263E">
      <w:pPr>
        <w:widowControl w:val="0"/>
        <w:numPr>
          <w:ilvl w:val="0"/>
          <w:numId w:val="3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Igre:  Ledena kraljica, Skriveno blago, Dan-noć, Leti-leti, Tko se boji vuka? Tko je najljepši kip? Semafor boja (igra pamćenja boja i vježba koordinacije i motorike), pantomime.</w:t>
      </w:r>
    </w:p>
    <w:p w14:paraId="2D0A4325" w14:textId="276D98D8" w:rsidR="008C1AFE" w:rsidRDefault="008C1AFE" w:rsidP="00B0263E">
      <w:pPr>
        <w:widowControl w:val="0"/>
        <w:numPr>
          <w:ilvl w:val="0"/>
          <w:numId w:val="3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Pjevanje pjesmica, razgovor o zimi, likovne aktivnosti povezane sa zimom.</w:t>
      </w:r>
    </w:p>
    <w:p w14:paraId="328D50FD" w14:textId="77777777" w:rsidR="000B000B" w:rsidRPr="008C1AFE" w:rsidRDefault="000B000B" w:rsidP="000B000B">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7DBEB828"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u w:val="single"/>
          <w:lang w:eastAsia="hr-HR"/>
        </w:rPr>
      </w:pPr>
      <w:r w:rsidRPr="008C1AFE">
        <w:rPr>
          <w:rFonts w:ascii="Arial" w:hAnsi="Arial" w:cs="Arial"/>
          <w:sz w:val="24"/>
          <w:szCs w:val="24"/>
          <w:u w:val="single"/>
          <w:lang w:eastAsia="hr-HR"/>
        </w:rPr>
        <w:t>Značajniji datumi:</w:t>
      </w:r>
    </w:p>
    <w:p w14:paraId="122EC97F" w14:textId="591CCE2C"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r w:rsidRPr="008C1AFE">
        <w:rPr>
          <w:rFonts w:ascii="Arial" w:hAnsi="Arial" w:cs="Arial"/>
          <w:sz w:val="24"/>
          <w:szCs w:val="24"/>
          <w:lang w:eastAsia="hr-HR"/>
        </w:rPr>
        <w:t>10.01. Svjetski dan smijeha, 15.01. Svjetski dan šešira, 21.01. Međunarodni dan zagrljaj</w:t>
      </w:r>
      <w:r w:rsidR="007E1797">
        <w:rPr>
          <w:rFonts w:ascii="Arial" w:hAnsi="Arial" w:cs="Arial"/>
          <w:sz w:val="24"/>
          <w:szCs w:val="24"/>
          <w:lang w:eastAsia="hr-HR"/>
        </w:rPr>
        <w:t>a</w:t>
      </w:r>
    </w:p>
    <w:p w14:paraId="27F4CDBA" w14:textId="18BFA927" w:rsidR="008C1AFE" w:rsidRPr="000B000B" w:rsidRDefault="00EB4E30" w:rsidP="00EB4E30">
      <w:pPr>
        <w:keepNext/>
        <w:keepLines/>
        <w:widowControl w:val="0"/>
        <w:autoSpaceDE w:val="0"/>
        <w:autoSpaceDN w:val="0"/>
        <w:spacing w:before="100" w:beforeAutospacing="1" w:after="100" w:afterAutospacing="1" w:line="240" w:lineRule="auto"/>
        <w:ind w:left="360"/>
        <w:outlineLvl w:val="0"/>
        <w:rPr>
          <w:rFonts w:ascii="Arial" w:hAnsi="Arial" w:cs="Arial"/>
          <w:b/>
          <w:i/>
          <w:sz w:val="24"/>
          <w:szCs w:val="24"/>
          <w:u w:val="single"/>
          <w:lang w:eastAsia="hr-HR"/>
        </w:rPr>
      </w:pPr>
      <w:bookmarkStart w:id="39" w:name="_Toc241602675"/>
      <w:r w:rsidRPr="000B000B">
        <w:rPr>
          <w:rFonts w:ascii="Arial" w:hAnsi="Arial" w:cs="Arial"/>
          <w:b/>
          <w:i/>
          <w:sz w:val="24"/>
          <w:szCs w:val="24"/>
          <w:u w:val="single"/>
          <w:lang w:eastAsia="hr-HR"/>
        </w:rPr>
        <w:t xml:space="preserve">   </w:t>
      </w:r>
      <w:r w:rsidR="008C1AFE" w:rsidRPr="000B000B">
        <w:rPr>
          <w:rFonts w:ascii="Arial" w:hAnsi="Arial" w:cs="Arial"/>
          <w:b/>
          <w:i/>
          <w:sz w:val="24"/>
          <w:szCs w:val="24"/>
          <w:u w:val="single"/>
          <w:lang w:eastAsia="hr-HR"/>
        </w:rPr>
        <w:t>VELJAČA</w:t>
      </w:r>
      <w:bookmarkEnd w:id="39"/>
    </w:p>
    <w:p w14:paraId="75852212" w14:textId="77777777" w:rsidR="008C1AFE" w:rsidRPr="008C1AFE" w:rsidRDefault="008C1AFE" w:rsidP="00B0263E">
      <w:pPr>
        <w:keepNext/>
        <w:keepLines/>
        <w:widowControl w:val="0"/>
        <w:numPr>
          <w:ilvl w:val="0"/>
          <w:numId w:val="36"/>
        </w:numPr>
        <w:autoSpaceDE w:val="0"/>
        <w:autoSpaceDN w:val="0"/>
        <w:spacing w:before="100" w:beforeAutospacing="1" w:after="100" w:afterAutospacing="1" w:line="240" w:lineRule="auto"/>
        <w:outlineLvl w:val="1"/>
        <w:rPr>
          <w:rFonts w:ascii="Arial" w:hAnsi="Arial" w:cs="Arial"/>
          <w:sz w:val="24"/>
          <w:szCs w:val="24"/>
          <w:lang w:eastAsia="hr-HR"/>
        </w:rPr>
      </w:pPr>
      <w:bookmarkStart w:id="40" w:name="_Toc241602676"/>
      <w:r w:rsidRPr="008C1AFE">
        <w:rPr>
          <w:rFonts w:ascii="Arial" w:hAnsi="Arial" w:cs="Arial"/>
          <w:sz w:val="24"/>
          <w:szCs w:val="24"/>
          <w:lang w:eastAsia="hr-HR"/>
        </w:rPr>
        <w:t>JEZIČNO-KOMUNIKACIJSKO PODRUČJE</w:t>
      </w:r>
      <w:bookmarkEnd w:id="40"/>
    </w:p>
    <w:p w14:paraId="0F791403" w14:textId="77777777" w:rsidR="008C1AFE" w:rsidRPr="008C1AFE" w:rsidRDefault="008C1AFE" w:rsidP="00B0263E">
      <w:pPr>
        <w:widowControl w:val="0"/>
        <w:numPr>
          <w:ilvl w:val="0"/>
          <w:numId w:val="37"/>
        </w:numPr>
        <w:autoSpaceDE w:val="0"/>
        <w:autoSpaceDN w:val="0"/>
        <w:spacing w:before="100" w:beforeAutospacing="1" w:after="100" w:afterAutospacing="1" w:line="240" w:lineRule="auto"/>
        <w:ind w:right="40"/>
        <w:contextualSpacing/>
        <w:rPr>
          <w:rFonts w:ascii="Arial" w:eastAsia="Calibri" w:hAnsi="Arial" w:cs="Arial"/>
          <w:sz w:val="24"/>
          <w:szCs w:val="24"/>
          <w:lang w:eastAsia="hr-HR"/>
        </w:rPr>
      </w:pPr>
      <w:r w:rsidRPr="008C1AFE">
        <w:rPr>
          <w:rFonts w:ascii="Arial" w:eastAsia="Calibri" w:hAnsi="Arial" w:cs="Arial"/>
          <w:sz w:val="24"/>
          <w:szCs w:val="24"/>
          <w:lang w:eastAsia="hr-HR"/>
        </w:rPr>
        <w:t>Jezično izražavanje: Vježbanje pisanja rečenica, veliko početno slovo u imenima i prezimenima ljudi. Rješavanje nastavnih listića za ponavljanje nastavnog sadržaja. Obilježavanje Svjetskog dana zaštite močvara - razgovor o životinjama koje žive u močvarama.</w:t>
      </w:r>
    </w:p>
    <w:p w14:paraId="33017A27" w14:textId="77777777" w:rsidR="008C1AFE" w:rsidRPr="008C1AFE" w:rsidRDefault="008C1AFE" w:rsidP="00B0263E">
      <w:pPr>
        <w:widowControl w:val="0"/>
        <w:numPr>
          <w:ilvl w:val="0"/>
          <w:numId w:val="37"/>
        </w:numPr>
        <w:autoSpaceDE w:val="0"/>
        <w:autoSpaceDN w:val="0"/>
        <w:spacing w:before="100" w:beforeAutospacing="1" w:after="100" w:afterAutospacing="1" w:line="240" w:lineRule="auto"/>
        <w:ind w:right="40"/>
        <w:contextualSpacing/>
        <w:rPr>
          <w:rFonts w:ascii="Arial" w:eastAsia="Calibri" w:hAnsi="Arial" w:cs="Arial"/>
          <w:sz w:val="24"/>
          <w:szCs w:val="24"/>
          <w:lang w:eastAsia="hr-HR"/>
        </w:rPr>
      </w:pPr>
      <w:r w:rsidRPr="008C1AFE">
        <w:rPr>
          <w:rFonts w:ascii="Arial" w:eastAsia="Calibri" w:hAnsi="Arial" w:cs="Arial"/>
          <w:sz w:val="24"/>
          <w:szCs w:val="24"/>
          <w:lang w:eastAsia="hr-HR"/>
        </w:rPr>
        <w:t>Jezične igre: Na slovo, Vješala, Čarobna kutija.</w:t>
      </w:r>
    </w:p>
    <w:p w14:paraId="5AB7F372" w14:textId="77777777" w:rsidR="008C1AFE" w:rsidRPr="008C1AFE" w:rsidRDefault="008C1AFE" w:rsidP="00B0263E">
      <w:pPr>
        <w:widowControl w:val="0"/>
        <w:numPr>
          <w:ilvl w:val="0"/>
          <w:numId w:val="37"/>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hAnsi="Arial" w:cs="Arial"/>
          <w:sz w:val="24"/>
          <w:szCs w:val="24"/>
          <w:lang w:eastAsia="hr-HR"/>
        </w:rPr>
        <w:t>Obilježavanje Svjetskog dana čitanja naglas 04.02.- čitanje slikovnice Pismo iz Zelengrada Nevenke Videk. Obilježavanje Svjetskog dana Nutelle 05.02. - čitanje zanimljivosti o Nutelli i rješavanje kviza, Nutella Memory.</w:t>
      </w:r>
    </w:p>
    <w:p w14:paraId="5E034EFA" w14:textId="00269DDE" w:rsidR="008C1AFE" w:rsidRDefault="008C1AFE" w:rsidP="00B0263E">
      <w:pPr>
        <w:widowControl w:val="0"/>
        <w:numPr>
          <w:ilvl w:val="0"/>
          <w:numId w:val="37"/>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hAnsi="Arial" w:cs="Arial"/>
          <w:sz w:val="24"/>
          <w:szCs w:val="24"/>
          <w:lang w:eastAsia="hr-HR"/>
        </w:rPr>
        <w:t>Čitanje i analiza - Hoću letjeti, Sanja Pilić; Ljubavna maškarada, Marija Milčec; Maslačkova kruna, Željko Hercegonja; Novi prijatelji, Sonja Ivić, Marija Krmotić, Ivan Gregov.</w:t>
      </w:r>
    </w:p>
    <w:p w14:paraId="64830DA3" w14:textId="77777777" w:rsidR="000B000B" w:rsidRPr="008C1AFE" w:rsidRDefault="000B000B" w:rsidP="000B000B">
      <w:pPr>
        <w:widowControl w:val="0"/>
        <w:autoSpaceDE w:val="0"/>
        <w:autoSpaceDN w:val="0"/>
        <w:spacing w:before="100" w:beforeAutospacing="1" w:after="100" w:afterAutospacing="1" w:line="240" w:lineRule="auto"/>
        <w:ind w:left="720" w:right="40"/>
        <w:contextualSpacing/>
        <w:rPr>
          <w:rFonts w:ascii="Arial" w:hAnsi="Arial" w:cs="Arial"/>
          <w:sz w:val="24"/>
          <w:szCs w:val="24"/>
          <w:lang w:eastAsia="hr-HR"/>
        </w:rPr>
      </w:pPr>
    </w:p>
    <w:p w14:paraId="3FF9C29C"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41" w:name="_Toc241602677"/>
      <w:r w:rsidRPr="008C1AFE">
        <w:rPr>
          <w:rFonts w:ascii="Arial" w:hAnsi="Arial" w:cs="Arial"/>
          <w:sz w:val="24"/>
          <w:szCs w:val="24"/>
          <w:lang w:eastAsia="hr-HR"/>
        </w:rPr>
        <w:t>KULTURNO-UMJETNIČKO PODRUČJE</w:t>
      </w:r>
      <w:bookmarkEnd w:id="41"/>
    </w:p>
    <w:p w14:paraId="6BABA2D3" w14:textId="77777777" w:rsidR="008C1AFE" w:rsidRPr="008C1AFE" w:rsidRDefault="008C1AFE" w:rsidP="00B0263E">
      <w:pPr>
        <w:widowControl w:val="0"/>
        <w:numPr>
          <w:ilvl w:val="0"/>
          <w:numId w:val="3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Likovna radionica - Obilježavanje Svjetskog dana pizze 09.02. - učenici crtaju svoju najdražu pizzu. </w:t>
      </w:r>
    </w:p>
    <w:p w14:paraId="329275C9" w14:textId="77777777" w:rsidR="008C1AFE" w:rsidRPr="008C1AFE" w:rsidRDefault="008C1AFE" w:rsidP="00B0263E">
      <w:pPr>
        <w:widowControl w:val="0"/>
        <w:numPr>
          <w:ilvl w:val="0"/>
          <w:numId w:val="3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Svjetski dan kišobrana 10.02. - crtanje kišobrana iz mašte - pastel. </w:t>
      </w:r>
    </w:p>
    <w:p w14:paraId="37BD60AF" w14:textId="77777777" w:rsidR="008C1AFE" w:rsidRPr="008C1AFE" w:rsidRDefault="008C1AFE" w:rsidP="00B0263E">
      <w:pPr>
        <w:widowControl w:val="0"/>
        <w:numPr>
          <w:ilvl w:val="0"/>
          <w:numId w:val="3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Crtanje i ukrašavanje klauna – kombinirana tehnika (drvene bojice, flomaster). Maškare </w:t>
      </w:r>
      <w:r w:rsidRPr="008C1AFE">
        <w:rPr>
          <w:rFonts w:ascii="Arial" w:hAnsi="Arial" w:cs="Arial"/>
          <w:sz w:val="24"/>
          <w:szCs w:val="24"/>
          <w:lang w:eastAsia="hr-HR"/>
        </w:rPr>
        <w:lastRenderedPageBreak/>
        <w:t xml:space="preserve">- bojanje klauna prema zadanim uputama, izbor najljepše maske. Izrada čestitki za Valentinovo. </w:t>
      </w:r>
      <w:r w:rsidRPr="008C1AFE">
        <w:rPr>
          <w:rFonts w:ascii="Arial" w:eastAsia="Calibri" w:hAnsi="Arial" w:cs="Arial"/>
          <w:sz w:val="24"/>
          <w:szCs w:val="24"/>
          <w:lang w:eastAsia="hr-HR"/>
        </w:rPr>
        <w:t>Uređenje razrednog panoa.</w:t>
      </w:r>
      <w:r w:rsidRPr="008C1AFE">
        <w:rPr>
          <w:rFonts w:ascii="Arial" w:hAnsi="Arial" w:cs="Arial"/>
          <w:sz w:val="24"/>
          <w:szCs w:val="24"/>
          <w:lang w:eastAsia="hr-HR"/>
        </w:rPr>
        <w:t xml:space="preserve"> </w:t>
      </w:r>
    </w:p>
    <w:p w14:paraId="7732EA0B" w14:textId="77777777" w:rsidR="008C1AFE" w:rsidRPr="008C1AFE" w:rsidRDefault="008C1AFE" w:rsidP="00B0263E">
      <w:pPr>
        <w:widowControl w:val="0"/>
        <w:numPr>
          <w:ilvl w:val="0"/>
          <w:numId w:val="3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Pjevanje naučenih pjesama. Prepoznavanje zvukova različitih instrumenata. Plesne strukture. </w:t>
      </w:r>
    </w:p>
    <w:p w14:paraId="7749AB58" w14:textId="77777777" w:rsidR="008C1AFE" w:rsidRPr="008C1AFE" w:rsidRDefault="008C1AFE" w:rsidP="00B0263E">
      <w:pPr>
        <w:widowControl w:val="0"/>
        <w:numPr>
          <w:ilvl w:val="0"/>
          <w:numId w:val="3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Srce - motivi Valentinova- pastel. Bojanje bojanki vezanih uz Svjetski dan kitova 16.02. Obilježavanje Dana ružičastih majica - razgovor, likovna radionica.</w:t>
      </w:r>
    </w:p>
    <w:p w14:paraId="603F38D7" w14:textId="601D3F4E" w:rsidR="008C1AFE" w:rsidRDefault="008C1AFE" w:rsidP="00B0263E">
      <w:pPr>
        <w:widowControl w:val="0"/>
        <w:numPr>
          <w:ilvl w:val="0"/>
          <w:numId w:val="3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Izrađivanje ukrasa za Valentinovo. Bojanje bojanki vezanih uz zimu i Valentinovo. Rješavanje Skrivalice.</w:t>
      </w:r>
    </w:p>
    <w:p w14:paraId="5D126F92" w14:textId="77777777" w:rsidR="000B000B" w:rsidRPr="008C1AFE" w:rsidRDefault="000B000B" w:rsidP="000B000B">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74748344"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42" w:name="_Toc241602678"/>
      <w:r w:rsidRPr="008C1AFE">
        <w:rPr>
          <w:rFonts w:ascii="Arial" w:hAnsi="Arial" w:cs="Arial"/>
          <w:sz w:val="24"/>
          <w:szCs w:val="24"/>
          <w:lang w:eastAsia="hr-HR"/>
        </w:rPr>
        <w:t>PRIRODOSLOVNO-MATEMATIČKO PODRUČJE</w:t>
      </w:r>
      <w:bookmarkEnd w:id="42"/>
    </w:p>
    <w:p w14:paraId="34DCCEE0" w14:textId="77777777" w:rsidR="008C1AFE" w:rsidRPr="008C1AFE" w:rsidRDefault="008C1AFE" w:rsidP="00B0263E">
      <w:pPr>
        <w:widowControl w:val="0"/>
        <w:numPr>
          <w:ilvl w:val="0"/>
          <w:numId w:val="3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Matematičke igre i matematičke priče. Mozgalice.  Interaktivni online sadržaji.</w:t>
      </w:r>
    </w:p>
    <w:p w14:paraId="15F934EE" w14:textId="77777777" w:rsidR="008C1AFE" w:rsidRPr="008C1AFE" w:rsidRDefault="008C1AFE" w:rsidP="00B0263E">
      <w:pPr>
        <w:widowControl w:val="0"/>
        <w:numPr>
          <w:ilvl w:val="0"/>
          <w:numId w:val="3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Igre riječima - matematičke slagalice i jezične igre.  Matematički parovi: vježbanje zbrajanja i oduzimanja do 10. Čarobna kutija. Matematička kutija - vježbanje i rješavanje zadataka zbrajanja i oduzimanja do 10.</w:t>
      </w:r>
    </w:p>
    <w:p w14:paraId="147041DD" w14:textId="77777777" w:rsidR="008C1AFE" w:rsidRPr="008C1AFE" w:rsidRDefault="008C1AFE" w:rsidP="00B0263E">
      <w:pPr>
        <w:widowControl w:val="0"/>
        <w:numPr>
          <w:ilvl w:val="0"/>
          <w:numId w:val="3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Matematičke igre - igre školice, potraži svoj par. Matematičke lopte - jedinice i desetice - igra. Matematički vagon - igra - ponavljanje brojeva do 20.</w:t>
      </w:r>
    </w:p>
    <w:p w14:paraId="319B85FD" w14:textId="77777777" w:rsidR="008C1AFE" w:rsidRPr="008C1AFE" w:rsidRDefault="008C1AFE" w:rsidP="00B0263E">
      <w:pPr>
        <w:widowControl w:val="0"/>
        <w:numPr>
          <w:ilvl w:val="0"/>
          <w:numId w:val="3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Pokusi - „Površinska napetost vode“, „Vulkan“ i „Ima li plamen sjenu“</w:t>
      </w:r>
    </w:p>
    <w:p w14:paraId="3670186C" w14:textId="77777777" w:rsidR="008C1AFE" w:rsidRPr="008C1AFE" w:rsidRDefault="008C1AFE" w:rsidP="008C1AFE">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0565B517"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43" w:name="_Toc241602679"/>
      <w:r w:rsidRPr="008C1AFE">
        <w:rPr>
          <w:rFonts w:ascii="Arial" w:hAnsi="Arial" w:cs="Arial"/>
          <w:sz w:val="24"/>
          <w:szCs w:val="24"/>
          <w:lang w:eastAsia="hr-HR"/>
        </w:rPr>
        <w:t>SPORTSKO-REKREATIVNO PODRUČJE, ODNOS PREMA SEBI, ZDRAVLJU, OKOLINI I RADNIM OBAVEZAMA</w:t>
      </w:r>
      <w:bookmarkEnd w:id="43"/>
    </w:p>
    <w:p w14:paraId="29E0DC45" w14:textId="77777777" w:rsidR="008C1AFE" w:rsidRPr="008C1AFE" w:rsidRDefault="008C1AFE" w:rsidP="00B0263E">
      <w:pPr>
        <w:widowControl w:val="0"/>
        <w:numPr>
          <w:ilvl w:val="0"/>
          <w:numId w:val="40"/>
        </w:numPr>
        <w:autoSpaceDE w:val="0"/>
        <w:autoSpaceDN w:val="0"/>
        <w:spacing w:before="100" w:beforeAutospacing="1" w:after="100" w:afterAutospacing="1" w:line="240" w:lineRule="auto"/>
        <w:ind w:right="63"/>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Društvene igre prema izboru učenika. Primjenjuje  zdravstveno - prehrambene navike. Izvršava postavljene zadatke. Potiče druge na ustrajnost. Kulturno se ponaša za vrijeme jela. Sudjeluje u obilježavanju Valentinova i maskenbala. </w:t>
      </w:r>
    </w:p>
    <w:p w14:paraId="326EFD49" w14:textId="77777777" w:rsidR="008C1AFE" w:rsidRPr="008C1AFE" w:rsidRDefault="008C1AFE" w:rsidP="00B0263E">
      <w:pPr>
        <w:widowControl w:val="0"/>
        <w:numPr>
          <w:ilvl w:val="0"/>
          <w:numId w:val="40"/>
        </w:numPr>
        <w:autoSpaceDE w:val="0"/>
        <w:autoSpaceDN w:val="0"/>
        <w:spacing w:before="100" w:beforeAutospacing="1" w:after="100" w:afterAutospacing="1" w:line="240" w:lineRule="auto"/>
        <w:ind w:right="63"/>
        <w:contextualSpacing/>
        <w:rPr>
          <w:rFonts w:ascii="Arial" w:eastAsia="Calibri" w:hAnsi="Arial" w:cs="Arial"/>
          <w:sz w:val="24"/>
          <w:szCs w:val="24"/>
          <w:lang w:eastAsia="hr-HR"/>
        </w:rPr>
      </w:pPr>
      <w:r w:rsidRPr="008C1AFE">
        <w:rPr>
          <w:rFonts w:ascii="Arial" w:eastAsia="Calibri" w:hAnsi="Arial" w:cs="Arial"/>
          <w:sz w:val="24"/>
          <w:szCs w:val="24"/>
          <w:lang w:eastAsia="hr-HR"/>
        </w:rPr>
        <w:t>Prepoznaje odgovarajući stil učenja i primjenjuje ga u radu.</w:t>
      </w:r>
    </w:p>
    <w:p w14:paraId="66F7B887" w14:textId="77777777" w:rsidR="008C1AFE" w:rsidRPr="008C1AFE" w:rsidRDefault="008C1AFE" w:rsidP="00B0263E">
      <w:pPr>
        <w:widowControl w:val="0"/>
        <w:numPr>
          <w:ilvl w:val="0"/>
          <w:numId w:val="40"/>
        </w:numPr>
        <w:autoSpaceDE w:val="0"/>
        <w:autoSpaceDN w:val="0"/>
        <w:spacing w:before="100" w:beforeAutospacing="1" w:after="100" w:afterAutospacing="1" w:line="240" w:lineRule="auto"/>
        <w:ind w:right="63"/>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Izvođenje motoričkih gibanja prema sadržaju TZK-a. Štafetne igre bez i s pomagalima. Improvizirane igre popraćene ritmom. Boravak na svježem zraku, šetnja prirodom, igre na školskom igralištu ili livadi. </w:t>
      </w:r>
    </w:p>
    <w:p w14:paraId="486EF92C" w14:textId="77777777" w:rsidR="008C1AFE" w:rsidRPr="008C1AFE" w:rsidRDefault="008C1AFE" w:rsidP="00B0263E">
      <w:pPr>
        <w:widowControl w:val="0"/>
        <w:numPr>
          <w:ilvl w:val="0"/>
          <w:numId w:val="40"/>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07.02. Svjetski dan školske igre -</w:t>
      </w:r>
      <w:r w:rsidRPr="008C1AFE">
        <w:rPr>
          <w:rFonts w:ascii="Arial" w:hAnsi="Arial" w:cs="Arial"/>
          <w:sz w:val="24"/>
          <w:szCs w:val="24"/>
          <w:shd w:val="clear" w:color="auto" w:fill="D1E3F2"/>
          <w:lang w:eastAsia="hr-HR"/>
        </w:rPr>
        <w:t xml:space="preserve"> </w:t>
      </w:r>
      <w:r w:rsidRPr="008C1AFE">
        <w:rPr>
          <w:rFonts w:ascii="Arial" w:hAnsi="Arial" w:cs="Arial"/>
          <w:sz w:val="24"/>
          <w:szCs w:val="24"/>
          <w:lang w:eastAsia="hr-HR"/>
        </w:rPr>
        <w:t>igranje društvenih igara (Memory, Slovo na slovo, slaganje Puzzli), igranje igračkama po izboru učenika, igranje igara u razredu (Pogodi tko sam? Skriveno blago, Semafor boja, Dan-noć). Valentinovski brain break (tjelovježba sa zadacima, razvijanje mašte). Fitness za 100 (tjelovježba sa zadacima).</w:t>
      </w:r>
    </w:p>
    <w:p w14:paraId="6459D690" w14:textId="77777777" w:rsidR="008C1AFE" w:rsidRPr="008C1AFE" w:rsidRDefault="008C1AFE" w:rsidP="00B0263E">
      <w:pPr>
        <w:widowControl w:val="0"/>
        <w:numPr>
          <w:ilvl w:val="0"/>
          <w:numId w:val="40"/>
        </w:numPr>
        <w:autoSpaceDE w:val="0"/>
        <w:autoSpaceDN w:val="0"/>
        <w:spacing w:before="100" w:beforeAutospacing="1" w:after="100" w:afterAutospacing="1" w:line="240" w:lineRule="auto"/>
        <w:ind w:right="63"/>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Igre:  </w:t>
      </w:r>
      <w:r w:rsidRPr="008C1AFE">
        <w:rPr>
          <w:rFonts w:ascii="Arial" w:hAnsi="Arial" w:cs="Arial"/>
          <w:sz w:val="24"/>
          <w:szCs w:val="24"/>
          <w:lang w:eastAsia="hr-HR"/>
        </w:rPr>
        <w:t>Ledena kraljica, Skriveno blago, Dan-noć, Leti-leti, Tko se boji vuka? Tko je najljepši kip? Semafor boja (igra pamćenja boja i vježba koordinacije i motorike), pantomime.</w:t>
      </w:r>
    </w:p>
    <w:p w14:paraId="65893A63" w14:textId="17DB4D7C" w:rsidR="008C1AFE" w:rsidRDefault="008C1AFE" w:rsidP="00B0263E">
      <w:pPr>
        <w:widowControl w:val="0"/>
        <w:numPr>
          <w:ilvl w:val="0"/>
          <w:numId w:val="40"/>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28.02. Dan ružičastih majica - Kriptogram - otkrij poruku protiv nasilja.</w:t>
      </w:r>
    </w:p>
    <w:p w14:paraId="53385EE5" w14:textId="77777777" w:rsidR="004D09FA" w:rsidRPr="008C1AFE" w:rsidRDefault="004D09FA" w:rsidP="004D09FA">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5C91CD44"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r w:rsidRPr="008C1AFE">
        <w:rPr>
          <w:rFonts w:ascii="Arial" w:hAnsi="Arial" w:cs="Arial"/>
          <w:sz w:val="24"/>
          <w:szCs w:val="24"/>
          <w:lang w:eastAsia="hr-HR"/>
        </w:rPr>
        <w:t>Značajniji datumi:</w:t>
      </w:r>
    </w:p>
    <w:p w14:paraId="607C99B8"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r w:rsidRPr="008C1AFE">
        <w:rPr>
          <w:rFonts w:ascii="Arial" w:hAnsi="Arial" w:cs="Arial"/>
          <w:sz w:val="24"/>
          <w:szCs w:val="24"/>
          <w:lang w:eastAsia="hr-HR"/>
        </w:rPr>
        <w:t>07.02. Svjetski dan školske igre, 10.02. Svjetski dan kišobrana, 13.02. 100.dan škole, 14.02. Valentinovo, 21.02. Međunarodni dan materinskog jezika, 28.02. Dan ružičastih majica.</w:t>
      </w:r>
    </w:p>
    <w:p w14:paraId="272216E4"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61D4E3A5" w14:textId="5A6FA85E" w:rsidR="008C1AFE" w:rsidRPr="004D09FA" w:rsidRDefault="002B4836" w:rsidP="002B4836">
      <w:pPr>
        <w:keepNext/>
        <w:keepLines/>
        <w:widowControl w:val="0"/>
        <w:autoSpaceDE w:val="0"/>
        <w:autoSpaceDN w:val="0"/>
        <w:spacing w:before="100" w:beforeAutospacing="1" w:after="100" w:afterAutospacing="1" w:line="240" w:lineRule="auto"/>
        <w:ind w:left="360"/>
        <w:outlineLvl w:val="0"/>
        <w:rPr>
          <w:rFonts w:ascii="Arial" w:hAnsi="Arial" w:cs="Arial"/>
          <w:b/>
          <w:i/>
          <w:sz w:val="24"/>
          <w:szCs w:val="24"/>
          <w:u w:val="single"/>
          <w:lang w:eastAsia="hr-HR"/>
        </w:rPr>
      </w:pPr>
      <w:bookmarkStart w:id="44" w:name="_Toc241602680"/>
      <w:r w:rsidRPr="004D09FA">
        <w:rPr>
          <w:rFonts w:ascii="Arial" w:hAnsi="Arial" w:cs="Arial"/>
          <w:b/>
          <w:i/>
          <w:sz w:val="24"/>
          <w:szCs w:val="24"/>
          <w:u w:val="single"/>
          <w:lang w:eastAsia="hr-HR"/>
        </w:rPr>
        <w:t xml:space="preserve">   </w:t>
      </w:r>
      <w:r w:rsidR="008C1AFE" w:rsidRPr="004D09FA">
        <w:rPr>
          <w:rFonts w:ascii="Arial" w:hAnsi="Arial" w:cs="Arial"/>
          <w:b/>
          <w:i/>
          <w:sz w:val="24"/>
          <w:szCs w:val="24"/>
          <w:u w:val="single"/>
          <w:lang w:eastAsia="hr-HR"/>
        </w:rPr>
        <w:t>OŽUJAK</w:t>
      </w:r>
      <w:bookmarkEnd w:id="44"/>
    </w:p>
    <w:p w14:paraId="3F2E2156" w14:textId="77777777" w:rsidR="008C1AFE" w:rsidRPr="008C1AFE" w:rsidRDefault="008C1AFE" w:rsidP="00B0263E">
      <w:pPr>
        <w:keepNext/>
        <w:keepLines/>
        <w:widowControl w:val="0"/>
        <w:numPr>
          <w:ilvl w:val="0"/>
          <w:numId w:val="41"/>
        </w:numPr>
        <w:autoSpaceDE w:val="0"/>
        <w:autoSpaceDN w:val="0"/>
        <w:spacing w:before="100" w:beforeAutospacing="1" w:after="100" w:afterAutospacing="1" w:line="240" w:lineRule="auto"/>
        <w:outlineLvl w:val="1"/>
        <w:rPr>
          <w:rFonts w:ascii="Arial" w:hAnsi="Arial" w:cs="Arial"/>
          <w:sz w:val="24"/>
          <w:szCs w:val="24"/>
          <w:lang w:eastAsia="hr-HR"/>
        </w:rPr>
      </w:pPr>
      <w:bookmarkStart w:id="45" w:name="_Toc241602681"/>
      <w:r w:rsidRPr="008C1AFE">
        <w:rPr>
          <w:rFonts w:ascii="Arial" w:hAnsi="Arial" w:cs="Arial"/>
          <w:sz w:val="24"/>
          <w:szCs w:val="24"/>
          <w:lang w:eastAsia="hr-HR"/>
        </w:rPr>
        <w:t>JEZIČNO-KOMUNIKACIJSKO PODRUČJE</w:t>
      </w:r>
      <w:bookmarkEnd w:id="45"/>
    </w:p>
    <w:p w14:paraId="67C1A566" w14:textId="77777777" w:rsidR="008C1AFE" w:rsidRPr="008C1AFE" w:rsidRDefault="008C1AFE" w:rsidP="00B0263E">
      <w:pPr>
        <w:widowControl w:val="0"/>
        <w:numPr>
          <w:ilvl w:val="0"/>
          <w:numId w:val="42"/>
        </w:numPr>
        <w:autoSpaceDE w:val="0"/>
        <w:autoSpaceDN w:val="0"/>
        <w:spacing w:before="100" w:beforeAutospacing="1" w:after="100" w:afterAutospacing="1" w:line="240" w:lineRule="auto"/>
        <w:ind w:right="40"/>
        <w:contextualSpacing/>
        <w:rPr>
          <w:rFonts w:ascii="Arial" w:eastAsia="Calibri" w:hAnsi="Arial" w:cs="Arial"/>
          <w:sz w:val="24"/>
          <w:szCs w:val="24"/>
          <w:lang w:eastAsia="hr-HR"/>
        </w:rPr>
      </w:pPr>
      <w:r w:rsidRPr="008C1AFE">
        <w:rPr>
          <w:rFonts w:ascii="Arial" w:eastAsia="Calibri" w:hAnsi="Arial" w:cs="Arial"/>
          <w:sz w:val="24"/>
          <w:szCs w:val="24"/>
          <w:lang w:eastAsia="hr-HR"/>
        </w:rPr>
        <w:t>Jezično izražavanje: čitanje pjesama, priča i igrokaza o proljeću i Uskrsu. Rješavanje nastavnog listića za ponavljanje nastavnog sadržaja. Govorna vježba – razgovor o proljeću.</w:t>
      </w:r>
    </w:p>
    <w:p w14:paraId="0AF32D00" w14:textId="77777777" w:rsidR="008C1AFE" w:rsidRPr="008C1AFE" w:rsidRDefault="008C1AFE" w:rsidP="00B0263E">
      <w:pPr>
        <w:widowControl w:val="0"/>
        <w:numPr>
          <w:ilvl w:val="0"/>
          <w:numId w:val="42"/>
        </w:numPr>
        <w:autoSpaceDE w:val="0"/>
        <w:autoSpaceDN w:val="0"/>
        <w:spacing w:before="100" w:beforeAutospacing="1" w:after="100" w:afterAutospacing="1" w:line="240" w:lineRule="auto"/>
        <w:ind w:right="40"/>
        <w:contextualSpacing/>
        <w:rPr>
          <w:rFonts w:ascii="Arial" w:eastAsia="Calibri" w:hAnsi="Arial" w:cs="Arial"/>
          <w:sz w:val="24"/>
          <w:szCs w:val="24"/>
          <w:lang w:eastAsia="hr-HR"/>
        </w:rPr>
      </w:pPr>
      <w:r w:rsidRPr="008C1AFE">
        <w:rPr>
          <w:rFonts w:ascii="Arial" w:eastAsia="Calibri" w:hAnsi="Arial" w:cs="Arial"/>
          <w:sz w:val="24"/>
          <w:szCs w:val="24"/>
          <w:lang w:eastAsia="hr-HR"/>
        </w:rPr>
        <w:t>Jezične igre: igra anagram - sastavljanje riječi (vježbanje naučenih slova), Vješala, Slovo na slovo. Igra pamćenja - promatranje zadane fotografije i odgovaranje na pitanja potpunim rečenicama.</w:t>
      </w:r>
    </w:p>
    <w:p w14:paraId="2E11FE8A" w14:textId="77777777" w:rsidR="008C1AFE" w:rsidRPr="008C1AFE" w:rsidRDefault="008C1AFE" w:rsidP="00B0263E">
      <w:pPr>
        <w:widowControl w:val="0"/>
        <w:numPr>
          <w:ilvl w:val="0"/>
          <w:numId w:val="42"/>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hAnsi="Arial" w:cs="Arial"/>
          <w:sz w:val="24"/>
          <w:szCs w:val="24"/>
          <w:lang w:eastAsia="hr-HR"/>
        </w:rPr>
        <w:t>Individualno čitanje učenika - čitanje rečenica i kraćeg teksta.</w:t>
      </w:r>
    </w:p>
    <w:p w14:paraId="035ECE0D" w14:textId="77777777" w:rsidR="008C1AFE" w:rsidRPr="008C1AFE" w:rsidRDefault="008C1AFE" w:rsidP="00B0263E">
      <w:pPr>
        <w:widowControl w:val="0"/>
        <w:numPr>
          <w:ilvl w:val="0"/>
          <w:numId w:val="42"/>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hAnsi="Arial" w:cs="Arial"/>
          <w:sz w:val="24"/>
          <w:szCs w:val="24"/>
          <w:lang w:eastAsia="hr-HR"/>
        </w:rPr>
        <w:t>Čitanje i analiza - „Lisica i roda“ (Ezop), „Medina budilica“ (Tihana Lipovec Fraculj), „Tko može postati tata“ (Zvonimir Balog) i „Cvjetni buketić za Cvjetnicu“ (Tina Mihaljević).</w:t>
      </w:r>
    </w:p>
    <w:p w14:paraId="67137AFF" w14:textId="77777777" w:rsidR="008C1AFE" w:rsidRPr="008C1AFE" w:rsidRDefault="008C1AFE" w:rsidP="00B0263E">
      <w:pPr>
        <w:widowControl w:val="0"/>
        <w:numPr>
          <w:ilvl w:val="0"/>
          <w:numId w:val="42"/>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hAnsi="Arial" w:cs="Arial"/>
          <w:sz w:val="24"/>
          <w:szCs w:val="24"/>
          <w:lang w:eastAsia="hr-HR"/>
        </w:rPr>
        <w:t>Kreativno izražavanje kroz vježbu vizualizacije „Putovanje iz mašte“</w:t>
      </w:r>
    </w:p>
    <w:p w14:paraId="71628444" w14:textId="77777777" w:rsidR="008C1AFE" w:rsidRPr="008C1AFE" w:rsidRDefault="008C1AFE" w:rsidP="00B0263E">
      <w:pPr>
        <w:widowControl w:val="0"/>
        <w:numPr>
          <w:ilvl w:val="0"/>
          <w:numId w:val="42"/>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hAnsi="Arial" w:cs="Arial"/>
          <w:sz w:val="24"/>
          <w:szCs w:val="24"/>
          <w:lang w:eastAsia="hr-HR"/>
        </w:rPr>
        <w:t xml:space="preserve">Osmišljavanje i pripovijedanje priče na temu Priča o romobilu, svemiru i dinosauru </w:t>
      </w:r>
    </w:p>
    <w:p w14:paraId="6B7919AA" w14:textId="0466207F" w:rsidR="008C1AFE" w:rsidRDefault="008C1AFE" w:rsidP="00B0263E">
      <w:pPr>
        <w:widowControl w:val="0"/>
        <w:numPr>
          <w:ilvl w:val="0"/>
          <w:numId w:val="42"/>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hAnsi="Arial" w:cs="Arial"/>
          <w:sz w:val="24"/>
          <w:szCs w:val="24"/>
          <w:lang w:eastAsia="hr-HR"/>
        </w:rPr>
        <w:t>Pisanje pisma povodom Dana očeva (oblikuju misli i osjećaje u skladu s temom i svrhom pisanja)</w:t>
      </w:r>
    </w:p>
    <w:p w14:paraId="5CF96115" w14:textId="77777777" w:rsidR="004D09FA" w:rsidRPr="008C1AFE" w:rsidRDefault="004D09FA" w:rsidP="004D09FA">
      <w:pPr>
        <w:widowControl w:val="0"/>
        <w:autoSpaceDE w:val="0"/>
        <w:autoSpaceDN w:val="0"/>
        <w:spacing w:before="100" w:beforeAutospacing="1" w:after="100" w:afterAutospacing="1" w:line="240" w:lineRule="auto"/>
        <w:ind w:left="720" w:right="40"/>
        <w:contextualSpacing/>
        <w:rPr>
          <w:rFonts w:ascii="Arial" w:hAnsi="Arial" w:cs="Arial"/>
          <w:sz w:val="24"/>
          <w:szCs w:val="24"/>
          <w:lang w:eastAsia="hr-HR"/>
        </w:rPr>
      </w:pPr>
    </w:p>
    <w:p w14:paraId="1FDA7D6E"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46" w:name="_Toc241602682"/>
      <w:r w:rsidRPr="008C1AFE">
        <w:rPr>
          <w:rFonts w:ascii="Arial" w:hAnsi="Arial" w:cs="Arial"/>
          <w:sz w:val="24"/>
          <w:szCs w:val="24"/>
          <w:lang w:eastAsia="hr-HR"/>
        </w:rPr>
        <w:t>KULTURNO-UMJETNIČKO PODRUČJE</w:t>
      </w:r>
      <w:bookmarkEnd w:id="46"/>
    </w:p>
    <w:p w14:paraId="1C0AA361" w14:textId="77777777" w:rsidR="008C1AFE" w:rsidRPr="008C1AFE" w:rsidRDefault="008C1AFE" w:rsidP="00B0263E">
      <w:pPr>
        <w:widowControl w:val="0"/>
        <w:numPr>
          <w:ilvl w:val="0"/>
          <w:numId w:val="4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Pjevanje naučenih pjesama. Prepoznavanje zvukova različitih instrumenata. Glazbeni kviz. Najdraža pjesma, najdraži pjevač.</w:t>
      </w:r>
    </w:p>
    <w:p w14:paraId="5F2A7F7A" w14:textId="77777777" w:rsidR="008C1AFE" w:rsidRPr="008C1AFE" w:rsidRDefault="008C1AFE" w:rsidP="00B0263E">
      <w:pPr>
        <w:widowControl w:val="0"/>
        <w:numPr>
          <w:ilvl w:val="0"/>
          <w:numId w:val="4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 </w:t>
      </w:r>
      <w:r w:rsidRPr="008C1AFE">
        <w:rPr>
          <w:rFonts w:ascii="Arial" w:hAnsi="Arial" w:cs="Arial"/>
          <w:sz w:val="24"/>
          <w:szCs w:val="24"/>
          <w:lang w:eastAsia="hr-HR"/>
        </w:rPr>
        <w:t>08.03. Dan žena - žene koje su nam važne (obitelj, prijateljice); Likovna radionica - izrada čestitki za Dan žena.</w:t>
      </w:r>
    </w:p>
    <w:p w14:paraId="7C6950D8" w14:textId="77777777" w:rsidR="008C1AFE" w:rsidRPr="008C1AFE" w:rsidRDefault="008C1AFE" w:rsidP="00B0263E">
      <w:pPr>
        <w:widowControl w:val="0"/>
        <w:numPr>
          <w:ilvl w:val="0"/>
          <w:numId w:val="4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Likovna aktivnost – crtanje proljetnica (drvene bojice). Likovna radionica - obilježavanje Međunarodnog dana rijeka (crtanje rijeke i okoliša koji okružuje rijeku). </w:t>
      </w:r>
    </w:p>
    <w:p w14:paraId="6F4F7364" w14:textId="77777777" w:rsidR="008C1AFE" w:rsidRPr="008C1AFE" w:rsidRDefault="008C1AFE" w:rsidP="00B0263E">
      <w:pPr>
        <w:widowControl w:val="0"/>
        <w:numPr>
          <w:ilvl w:val="0"/>
          <w:numId w:val="4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Likovna radionica: obilježavanje Dana očeva (izrada čestitki, crtanje i ukrašavanje kravate). </w:t>
      </w:r>
    </w:p>
    <w:p w14:paraId="560AA628" w14:textId="77777777" w:rsidR="008C1AFE" w:rsidRPr="008C1AFE" w:rsidRDefault="008C1AFE" w:rsidP="00B0263E">
      <w:pPr>
        <w:widowControl w:val="0"/>
        <w:numPr>
          <w:ilvl w:val="0"/>
          <w:numId w:val="4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Likovna radionica: slikanje tulipana (pastel).</w:t>
      </w:r>
    </w:p>
    <w:p w14:paraId="71953CD9" w14:textId="77777777" w:rsidR="008C1AFE" w:rsidRPr="008C1AFE" w:rsidRDefault="008C1AFE" w:rsidP="00B0263E">
      <w:pPr>
        <w:widowControl w:val="0"/>
        <w:numPr>
          <w:ilvl w:val="0"/>
          <w:numId w:val="4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 Likovna radionica: Pisanica (ukrašavanje i bojanje, izrezivanje i pisanje čestitke). Rješavanje Skrivalice. </w:t>
      </w:r>
    </w:p>
    <w:p w14:paraId="054C3564" w14:textId="38DA8BBA" w:rsidR="008C1AFE" w:rsidRDefault="008C1AFE" w:rsidP="00B0263E">
      <w:pPr>
        <w:widowControl w:val="0"/>
        <w:numPr>
          <w:ilvl w:val="0"/>
          <w:numId w:val="4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Pjevanje dječjih pjesmica vezanih uz proljeće.</w:t>
      </w:r>
    </w:p>
    <w:p w14:paraId="332F2DC6" w14:textId="77777777" w:rsidR="004D09FA" w:rsidRPr="008C1AFE" w:rsidRDefault="004D09FA" w:rsidP="004D09FA">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57A8E7D0"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47" w:name="_Toc241602683"/>
      <w:r w:rsidRPr="008C1AFE">
        <w:rPr>
          <w:rFonts w:ascii="Arial" w:hAnsi="Arial" w:cs="Arial"/>
          <w:sz w:val="24"/>
          <w:szCs w:val="24"/>
          <w:lang w:eastAsia="hr-HR"/>
        </w:rPr>
        <w:t>PRIRODOSLOVNO-MATEMATIČKO PODRUČJE</w:t>
      </w:r>
      <w:bookmarkEnd w:id="47"/>
    </w:p>
    <w:p w14:paraId="05D1F008" w14:textId="77777777" w:rsidR="008C1AFE" w:rsidRPr="008C1AFE" w:rsidRDefault="008C1AFE" w:rsidP="00B0263E">
      <w:pPr>
        <w:widowControl w:val="0"/>
        <w:numPr>
          <w:ilvl w:val="0"/>
          <w:numId w:val="4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Matematičke igre i matematičke priče. Rješavanje nastavnih listića za ponavljanje nastavnog sadržaja.</w:t>
      </w:r>
    </w:p>
    <w:p w14:paraId="61F211BC" w14:textId="77777777" w:rsidR="008C1AFE" w:rsidRPr="008C1AFE" w:rsidRDefault="008C1AFE" w:rsidP="00B0263E">
      <w:pPr>
        <w:widowControl w:val="0"/>
        <w:numPr>
          <w:ilvl w:val="0"/>
          <w:numId w:val="4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 Matematička kutija – zadaci zbrajanja i oduzimanja do 10. </w:t>
      </w:r>
    </w:p>
    <w:p w14:paraId="1E9F474B" w14:textId="77777777" w:rsidR="008C1AFE" w:rsidRPr="008C1AFE" w:rsidRDefault="008C1AFE" w:rsidP="00B0263E">
      <w:pPr>
        <w:widowControl w:val="0"/>
        <w:numPr>
          <w:ilvl w:val="0"/>
          <w:numId w:val="4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Obilježavanje Svjetskog dana matematike 04.03. - zadaci zbrajanja i oduzimanja do 10.</w:t>
      </w:r>
    </w:p>
    <w:p w14:paraId="5F7ED499" w14:textId="77777777" w:rsidR="008C1AFE" w:rsidRPr="008C1AFE" w:rsidRDefault="008C1AFE" w:rsidP="00B0263E">
      <w:pPr>
        <w:widowControl w:val="0"/>
        <w:numPr>
          <w:ilvl w:val="0"/>
          <w:numId w:val="4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 Matematički diktat - zbrajanje i oduzimanje do 10. Matematičke lopte - jedinice i </w:t>
      </w:r>
      <w:r w:rsidRPr="008C1AFE">
        <w:rPr>
          <w:rFonts w:ascii="Arial" w:eastAsia="Calibri" w:hAnsi="Arial" w:cs="Arial"/>
          <w:sz w:val="24"/>
          <w:szCs w:val="24"/>
          <w:lang w:eastAsia="hr-HR"/>
        </w:rPr>
        <w:lastRenderedPageBreak/>
        <w:t>desetice - igra.</w:t>
      </w:r>
    </w:p>
    <w:p w14:paraId="1FAECEF2" w14:textId="6C6F9F33" w:rsidR="008C1AFE" w:rsidRDefault="008C1AFE" w:rsidP="00B0263E">
      <w:pPr>
        <w:widowControl w:val="0"/>
        <w:numPr>
          <w:ilvl w:val="0"/>
          <w:numId w:val="4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Pokusi - </w:t>
      </w:r>
      <w:r w:rsidRPr="008C1AFE">
        <w:rPr>
          <w:rFonts w:ascii="Arial" w:hAnsi="Arial" w:cs="Arial"/>
          <w:sz w:val="24"/>
          <w:szCs w:val="24"/>
          <w:lang w:eastAsia="hr-HR"/>
        </w:rPr>
        <w:t>„Možemo li balon staviti na plamen?“ i „Vrećica ispunjena vodom i bojicama“</w:t>
      </w:r>
    </w:p>
    <w:p w14:paraId="113B4DF5" w14:textId="77777777" w:rsidR="004D09FA" w:rsidRPr="008C1AFE" w:rsidRDefault="004D09FA" w:rsidP="004D09FA">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1045D9D5"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48" w:name="_Toc241602684"/>
      <w:r w:rsidRPr="008C1AFE">
        <w:rPr>
          <w:rFonts w:ascii="Arial" w:hAnsi="Arial" w:cs="Arial"/>
          <w:sz w:val="24"/>
          <w:szCs w:val="24"/>
          <w:lang w:eastAsia="hr-HR"/>
        </w:rPr>
        <w:t>SPORTSKO-REKREATIVNO PODRUČJE, ODNOS PREMA SEBI, ZDRAVLJU, OKOLINI I RADNIM OBAVEZAMA</w:t>
      </w:r>
      <w:bookmarkEnd w:id="48"/>
    </w:p>
    <w:p w14:paraId="62C27188" w14:textId="77777777" w:rsidR="008C1AFE" w:rsidRPr="008C1AFE" w:rsidRDefault="008C1AFE" w:rsidP="00B0263E">
      <w:pPr>
        <w:widowControl w:val="0"/>
        <w:numPr>
          <w:ilvl w:val="0"/>
          <w:numId w:val="45"/>
        </w:numPr>
        <w:autoSpaceDE w:val="0"/>
        <w:autoSpaceDN w:val="0"/>
        <w:spacing w:before="100" w:beforeAutospacing="1" w:after="100" w:afterAutospacing="1" w:line="240" w:lineRule="auto"/>
        <w:contextualSpacing/>
        <w:rPr>
          <w:rFonts w:ascii="Arial" w:eastAsia="Calibri" w:hAnsi="Arial" w:cs="Arial"/>
          <w:sz w:val="24"/>
          <w:szCs w:val="24"/>
          <w:lang w:eastAsia="hr-HR"/>
        </w:rPr>
      </w:pPr>
      <w:r w:rsidRPr="008C1AFE">
        <w:rPr>
          <w:rFonts w:ascii="Arial" w:hAnsi="Arial" w:cs="Arial"/>
          <w:sz w:val="24"/>
          <w:szCs w:val="24"/>
          <w:lang w:eastAsia="hr-HR"/>
        </w:rPr>
        <w:t>Sastavljanje aktivnosti i obaveza kroz dan.</w:t>
      </w:r>
      <w:r w:rsidRPr="008C1AFE">
        <w:rPr>
          <w:rFonts w:ascii="Arial" w:eastAsia="Calibri" w:hAnsi="Arial" w:cs="Arial"/>
          <w:sz w:val="24"/>
          <w:szCs w:val="24"/>
          <w:lang w:eastAsia="hr-HR"/>
        </w:rPr>
        <w:t xml:space="preserve"> Kulturno se ponaša za vrijeme jela. Izvršava tjedna zaduženja. Izvodi motorička gibanja prema sadržaju TZK-a. Igre – štafetne, elementarne, momčadske.</w:t>
      </w:r>
    </w:p>
    <w:p w14:paraId="588A4E3D" w14:textId="77777777" w:rsidR="008C1AFE" w:rsidRPr="008C1AFE" w:rsidRDefault="008C1AFE" w:rsidP="00B0263E">
      <w:pPr>
        <w:widowControl w:val="0"/>
        <w:numPr>
          <w:ilvl w:val="0"/>
          <w:numId w:val="4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Svladavanje prirodnih prepreka prilikom rekreativne šetnje u prirodi. Boravak u prirodi.</w:t>
      </w:r>
      <w:r w:rsidRPr="008C1AFE">
        <w:rPr>
          <w:rFonts w:ascii="Arial" w:hAnsi="Arial" w:cs="Arial"/>
          <w:sz w:val="24"/>
          <w:szCs w:val="24"/>
          <w:lang w:eastAsia="hr-HR"/>
        </w:rPr>
        <w:t xml:space="preserve"> Obilježavanje svjetskog dana sreće uz pjesmu i ples.</w:t>
      </w:r>
    </w:p>
    <w:p w14:paraId="4CE86036" w14:textId="0AFA8A17" w:rsidR="008C1AFE" w:rsidRDefault="008C1AFE" w:rsidP="00B0263E">
      <w:pPr>
        <w:widowControl w:val="0"/>
        <w:numPr>
          <w:ilvl w:val="0"/>
          <w:numId w:val="4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Igre na otvorenom. Igra u grupi - tajanstveni brojevi (vježba: redni i glavni brojevi). Igra: Ledena kraljica, Skriveno blago, Dan-noć, Leti-leti, Tko se boji vuka? Tko je najljepši kip? Semafor boja (igra pamćenja boja i vježba koordinacije i motorike), pantomime. Potraga za pisanicama na školskom dvorištu.</w:t>
      </w:r>
    </w:p>
    <w:p w14:paraId="4890528C" w14:textId="77777777" w:rsidR="004D09FA" w:rsidRPr="008C1AFE" w:rsidRDefault="004D09FA" w:rsidP="004D09FA">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09BFE098"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u w:val="single"/>
          <w:lang w:eastAsia="hr-HR"/>
        </w:rPr>
      </w:pPr>
      <w:r w:rsidRPr="008C1AFE">
        <w:rPr>
          <w:rFonts w:ascii="Arial" w:hAnsi="Arial" w:cs="Arial"/>
          <w:sz w:val="24"/>
          <w:szCs w:val="24"/>
          <w:u w:val="single"/>
          <w:lang w:eastAsia="hr-HR"/>
        </w:rPr>
        <w:t>Značajniji datumi:</w:t>
      </w:r>
    </w:p>
    <w:p w14:paraId="2117ED0E" w14:textId="432F32FA" w:rsid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r w:rsidRPr="008C1AFE">
        <w:rPr>
          <w:rFonts w:ascii="Arial" w:hAnsi="Arial" w:cs="Arial"/>
          <w:sz w:val="24"/>
          <w:szCs w:val="24"/>
          <w:lang w:eastAsia="hr-HR"/>
        </w:rPr>
        <w:t>04.03. Svjetski dan matematike, 08.03. Dan mira, 08.03. Dan žena, 19.03. Očev dan, 19.03. Svjetski dan lastavica, 20.03. Svjetski dan pripovijedanja, 20. 03. Međunarodni dan sreće, 21.03. Dan šuma i Dan poezije, Prvi dan proljeća, Dan osoba s Down sindromom, 22.03. Svjetski dan voda, 27.03. Svjetski dan kazališta.</w:t>
      </w:r>
    </w:p>
    <w:p w14:paraId="04C36D1A" w14:textId="77777777" w:rsidR="003713F7" w:rsidRPr="008C1AFE" w:rsidRDefault="003713F7"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2DEDF0A7" w14:textId="5CC9C248" w:rsidR="008C1AFE" w:rsidRPr="004D09FA" w:rsidRDefault="00DB60ED" w:rsidP="00DB60ED">
      <w:pPr>
        <w:keepNext/>
        <w:keepLines/>
        <w:widowControl w:val="0"/>
        <w:autoSpaceDE w:val="0"/>
        <w:autoSpaceDN w:val="0"/>
        <w:spacing w:before="100" w:beforeAutospacing="1" w:after="100" w:afterAutospacing="1" w:line="240" w:lineRule="auto"/>
        <w:ind w:left="360"/>
        <w:outlineLvl w:val="0"/>
        <w:rPr>
          <w:rFonts w:ascii="Arial" w:hAnsi="Arial" w:cs="Arial"/>
          <w:b/>
          <w:i/>
          <w:sz w:val="24"/>
          <w:szCs w:val="24"/>
          <w:u w:val="single"/>
          <w:lang w:eastAsia="hr-HR"/>
        </w:rPr>
      </w:pPr>
      <w:bookmarkStart w:id="49" w:name="_Toc241602685"/>
      <w:r w:rsidRPr="004D09FA">
        <w:rPr>
          <w:rFonts w:ascii="Arial" w:hAnsi="Arial" w:cs="Arial"/>
          <w:b/>
          <w:i/>
          <w:sz w:val="24"/>
          <w:szCs w:val="24"/>
          <w:u w:val="single"/>
          <w:lang w:eastAsia="hr-HR"/>
        </w:rPr>
        <w:t xml:space="preserve">    </w:t>
      </w:r>
      <w:r w:rsidR="008C1AFE" w:rsidRPr="004D09FA">
        <w:rPr>
          <w:rFonts w:ascii="Arial" w:hAnsi="Arial" w:cs="Arial"/>
          <w:b/>
          <w:i/>
          <w:sz w:val="24"/>
          <w:szCs w:val="24"/>
          <w:u w:val="single"/>
          <w:lang w:eastAsia="hr-HR"/>
        </w:rPr>
        <w:t>TRAVANJ</w:t>
      </w:r>
      <w:bookmarkEnd w:id="49"/>
    </w:p>
    <w:p w14:paraId="1C3603D9" w14:textId="77777777" w:rsidR="008C1AFE" w:rsidRPr="008C1AFE" w:rsidRDefault="008C1AFE" w:rsidP="00B0263E">
      <w:pPr>
        <w:keepNext/>
        <w:keepLines/>
        <w:widowControl w:val="0"/>
        <w:numPr>
          <w:ilvl w:val="0"/>
          <w:numId w:val="46"/>
        </w:numPr>
        <w:autoSpaceDE w:val="0"/>
        <w:autoSpaceDN w:val="0"/>
        <w:spacing w:before="100" w:beforeAutospacing="1" w:after="100" w:afterAutospacing="1" w:line="240" w:lineRule="auto"/>
        <w:outlineLvl w:val="1"/>
        <w:rPr>
          <w:rFonts w:ascii="Arial" w:hAnsi="Arial" w:cs="Arial"/>
          <w:sz w:val="24"/>
          <w:szCs w:val="24"/>
          <w:lang w:eastAsia="hr-HR"/>
        </w:rPr>
      </w:pPr>
      <w:bookmarkStart w:id="50" w:name="_Toc241602686"/>
      <w:r w:rsidRPr="008C1AFE">
        <w:rPr>
          <w:rFonts w:ascii="Arial" w:hAnsi="Arial" w:cs="Arial"/>
          <w:sz w:val="24"/>
          <w:szCs w:val="24"/>
          <w:lang w:eastAsia="hr-HR"/>
        </w:rPr>
        <w:t>JEZIČNO-KOMUNIKACIJSKO PODRUČJE</w:t>
      </w:r>
      <w:bookmarkEnd w:id="50"/>
    </w:p>
    <w:p w14:paraId="5F3E52C1" w14:textId="77777777" w:rsidR="008C1AFE" w:rsidRPr="008C1AFE" w:rsidRDefault="008C1AFE" w:rsidP="00B0263E">
      <w:pPr>
        <w:widowControl w:val="0"/>
        <w:numPr>
          <w:ilvl w:val="0"/>
          <w:numId w:val="47"/>
        </w:numPr>
        <w:autoSpaceDE w:val="0"/>
        <w:autoSpaceDN w:val="0"/>
        <w:spacing w:before="100" w:beforeAutospacing="1" w:after="100" w:afterAutospacing="1" w:line="240" w:lineRule="auto"/>
        <w:ind w:right="50"/>
        <w:contextualSpacing/>
        <w:rPr>
          <w:rFonts w:ascii="Arial" w:eastAsia="Calibri" w:hAnsi="Arial" w:cs="Arial"/>
          <w:sz w:val="24"/>
          <w:szCs w:val="24"/>
          <w:lang w:eastAsia="hr-HR"/>
        </w:rPr>
      </w:pPr>
      <w:r w:rsidRPr="008C1AFE">
        <w:rPr>
          <w:rFonts w:ascii="Arial" w:eastAsia="Calibri" w:hAnsi="Arial" w:cs="Arial"/>
          <w:sz w:val="24"/>
          <w:szCs w:val="24"/>
          <w:lang w:eastAsia="hr-HR"/>
        </w:rPr>
        <w:t>Jezično izražavanje: govorne vježbe - razgovor o proljetnim praznicima, razgovor o proljeću i aktivnostima koje ljudi rade u proljeće. Rješavanje nastavnog listića za ponavljanje nastavnih sadržaja, čitanje s razumijevanjem. Sastavljanje jednostavnih rečenica. Vježbe pisanja riječi i rečenica.</w:t>
      </w:r>
    </w:p>
    <w:p w14:paraId="74F9956B" w14:textId="77777777" w:rsidR="008C1AFE" w:rsidRPr="008C1AFE" w:rsidRDefault="008C1AFE" w:rsidP="00B0263E">
      <w:pPr>
        <w:widowControl w:val="0"/>
        <w:numPr>
          <w:ilvl w:val="0"/>
          <w:numId w:val="47"/>
        </w:numPr>
        <w:autoSpaceDE w:val="0"/>
        <w:autoSpaceDN w:val="0"/>
        <w:spacing w:before="100" w:beforeAutospacing="1" w:after="100" w:afterAutospacing="1" w:line="240" w:lineRule="auto"/>
        <w:ind w:right="50"/>
        <w:contextualSpacing/>
        <w:rPr>
          <w:rFonts w:ascii="Arial" w:hAnsi="Arial" w:cs="Arial"/>
          <w:sz w:val="24"/>
          <w:szCs w:val="24"/>
          <w:lang w:eastAsia="hr-HR"/>
        </w:rPr>
      </w:pPr>
      <w:r w:rsidRPr="008C1AFE">
        <w:rPr>
          <w:rFonts w:ascii="Arial" w:hAnsi="Arial" w:cs="Arial"/>
          <w:sz w:val="24"/>
          <w:szCs w:val="24"/>
          <w:lang w:eastAsia="hr-HR"/>
        </w:rPr>
        <w:t>Jezične igre: zagonetke, osmosmjerke, Slovo na slovo, anagram, Pogodi tko sam?</w:t>
      </w:r>
    </w:p>
    <w:p w14:paraId="25E62BE0" w14:textId="77777777" w:rsidR="008C1AFE" w:rsidRPr="008C1AFE" w:rsidRDefault="008C1AFE" w:rsidP="00B0263E">
      <w:pPr>
        <w:widowControl w:val="0"/>
        <w:numPr>
          <w:ilvl w:val="0"/>
          <w:numId w:val="47"/>
        </w:numPr>
        <w:autoSpaceDE w:val="0"/>
        <w:autoSpaceDN w:val="0"/>
        <w:spacing w:before="100" w:beforeAutospacing="1" w:after="100" w:afterAutospacing="1" w:line="240" w:lineRule="auto"/>
        <w:ind w:right="50"/>
        <w:contextualSpacing/>
        <w:rPr>
          <w:rFonts w:ascii="Arial" w:hAnsi="Arial" w:cs="Arial"/>
          <w:sz w:val="24"/>
          <w:szCs w:val="24"/>
          <w:lang w:eastAsia="hr-HR"/>
        </w:rPr>
      </w:pPr>
      <w:r w:rsidRPr="008C1AFE">
        <w:rPr>
          <w:rFonts w:ascii="Arial" w:hAnsi="Arial" w:cs="Arial"/>
          <w:sz w:val="24"/>
          <w:szCs w:val="24"/>
          <w:lang w:eastAsia="hr-HR"/>
        </w:rPr>
        <w:t xml:space="preserve">Diktat - učenicima su zadane 3 rečenice koje pišu u diktatu. </w:t>
      </w:r>
    </w:p>
    <w:p w14:paraId="0A2DE98D" w14:textId="77777777" w:rsidR="008C1AFE" w:rsidRPr="008C1AFE" w:rsidRDefault="008C1AFE" w:rsidP="00B0263E">
      <w:pPr>
        <w:widowControl w:val="0"/>
        <w:numPr>
          <w:ilvl w:val="0"/>
          <w:numId w:val="47"/>
        </w:numPr>
        <w:autoSpaceDE w:val="0"/>
        <w:autoSpaceDN w:val="0"/>
        <w:spacing w:before="100" w:beforeAutospacing="1" w:after="100" w:afterAutospacing="1" w:line="240" w:lineRule="auto"/>
        <w:ind w:right="50"/>
        <w:contextualSpacing/>
        <w:rPr>
          <w:rFonts w:ascii="Arial" w:hAnsi="Arial" w:cs="Arial"/>
          <w:sz w:val="24"/>
          <w:szCs w:val="24"/>
          <w:lang w:eastAsia="hr-HR"/>
        </w:rPr>
      </w:pPr>
      <w:r w:rsidRPr="008C1AFE">
        <w:rPr>
          <w:rFonts w:ascii="Arial" w:hAnsi="Arial" w:cs="Arial"/>
          <w:sz w:val="24"/>
          <w:szCs w:val="24"/>
          <w:lang w:eastAsia="hr-HR"/>
        </w:rPr>
        <w:t>Početno čitanje - individualno čitanje učenika. Susret s piscem: Božidar Prosenjak</w:t>
      </w:r>
    </w:p>
    <w:p w14:paraId="1E656A0A" w14:textId="77777777" w:rsidR="008C1AFE" w:rsidRPr="008C1AFE" w:rsidRDefault="008C1AFE" w:rsidP="00B0263E">
      <w:pPr>
        <w:widowControl w:val="0"/>
        <w:numPr>
          <w:ilvl w:val="0"/>
          <w:numId w:val="47"/>
        </w:numPr>
        <w:autoSpaceDE w:val="0"/>
        <w:autoSpaceDN w:val="0"/>
        <w:spacing w:before="100" w:beforeAutospacing="1" w:after="100" w:afterAutospacing="1" w:line="240" w:lineRule="auto"/>
        <w:ind w:right="50"/>
        <w:contextualSpacing/>
        <w:rPr>
          <w:rFonts w:ascii="Arial" w:hAnsi="Arial" w:cs="Arial"/>
          <w:sz w:val="24"/>
          <w:szCs w:val="24"/>
          <w:lang w:eastAsia="hr-HR"/>
        </w:rPr>
      </w:pPr>
      <w:r w:rsidRPr="008C1AFE">
        <w:rPr>
          <w:rFonts w:ascii="Arial" w:hAnsi="Arial" w:cs="Arial"/>
          <w:sz w:val="24"/>
          <w:szCs w:val="24"/>
          <w:lang w:eastAsia="hr-HR"/>
        </w:rPr>
        <w:t xml:space="preserve">Govorna vježba - učenici pričaju koga su upoznali, što su radili, daju svoj dojam o naučenome. </w:t>
      </w:r>
    </w:p>
    <w:p w14:paraId="33A1D4BB" w14:textId="77777777" w:rsidR="008C1AFE" w:rsidRPr="008C1AFE" w:rsidRDefault="008C1AFE" w:rsidP="00B0263E">
      <w:pPr>
        <w:widowControl w:val="0"/>
        <w:numPr>
          <w:ilvl w:val="0"/>
          <w:numId w:val="47"/>
        </w:numPr>
        <w:autoSpaceDE w:val="0"/>
        <w:autoSpaceDN w:val="0"/>
        <w:spacing w:before="100" w:beforeAutospacing="1" w:after="100" w:afterAutospacing="1" w:line="240" w:lineRule="auto"/>
        <w:ind w:right="50"/>
        <w:contextualSpacing/>
        <w:rPr>
          <w:rFonts w:ascii="Arial" w:hAnsi="Arial" w:cs="Arial"/>
          <w:sz w:val="24"/>
          <w:szCs w:val="24"/>
          <w:lang w:eastAsia="hr-HR"/>
        </w:rPr>
      </w:pPr>
      <w:r w:rsidRPr="008C1AFE">
        <w:rPr>
          <w:rFonts w:ascii="Arial" w:hAnsi="Arial" w:cs="Arial"/>
          <w:sz w:val="24"/>
          <w:szCs w:val="24"/>
          <w:lang w:eastAsia="hr-HR"/>
        </w:rPr>
        <w:t xml:space="preserve">Obilježavanje Dana planeta Zemlje (22.04.) - razgovor o planetu Zemlji, važnosti čuvanja planeta Zemlje, učenici pišu kako oni brinu o očuvanju našeg planeta. </w:t>
      </w:r>
    </w:p>
    <w:p w14:paraId="626ACE44" w14:textId="77777777" w:rsidR="008C1AFE" w:rsidRPr="008C1AFE" w:rsidRDefault="008C1AFE" w:rsidP="00B0263E">
      <w:pPr>
        <w:widowControl w:val="0"/>
        <w:numPr>
          <w:ilvl w:val="0"/>
          <w:numId w:val="47"/>
        </w:numPr>
        <w:autoSpaceDE w:val="0"/>
        <w:autoSpaceDN w:val="0"/>
        <w:spacing w:before="100" w:beforeAutospacing="1" w:after="100" w:afterAutospacing="1" w:line="240" w:lineRule="auto"/>
        <w:ind w:right="50"/>
        <w:contextualSpacing/>
        <w:rPr>
          <w:rFonts w:ascii="Arial" w:hAnsi="Arial" w:cs="Arial"/>
          <w:sz w:val="24"/>
          <w:szCs w:val="24"/>
          <w:lang w:eastAsia="hr-HR"/>
        </w:rPr>
      </w:pPr>
      <w:r w:rsidRPr="008C1AFE">
        <w:rPr>
          <w:rFonts w:ascii="Arial" w:hAnsi="Arial" w:cs="Arial"/>
          <w:sz w:val="24"/>
          <w:szCs w:val="24"/>
          <w:lang w:eastAsia="hr-HR"/>
        </w:rPr>
        <w:t xml:space="preserve">Čitanje slikovnice Što je bubamara čula ovaj put - Julia Donaldson. </w:t>
      </w:r>
    </w:p>
    <w:p w14:paraId="3677F9B8" w14:textId="77777777" w:rsidR="008C1AFE" w:rsidRPr="008C1AFE" w:rsidRDefault="008C1AFE" w:rsidP="00B0263E">
      <w:pPr>
        <w:widowControl w:val="0"/>
        <w:numPr>
          <w:ilvl w:val="0"/>
          <w:numId w:val="47"/>
        </w:numPr>
        <w:autoSpaceDE w:val="0"/>
        <w:autoSpaceDN w:val="0"/>
        <w:spacing w:before="100" w:beforeAutospacing="1" w:after="100" w:afterAutospacing="1" w:line="240" w:lineRule="auto"/>
        <w:ind w:right="50"/>
        <w:contextualSpacing/>
        <w:rPr>
          <w:rFonts w:ascii="Arial" w:hAnsi="Arial" w:cs="Arial"/>
          <w:sz w:val="24"/>
          <w:szCs w:val="24"/>
          <w:lang w:eastAsia="hr-HR"/>
        </w:rPr>
      </w:pPr>
      <w:r w:rsidRPr="008C1AFE">
        <w:rPr>
          <w:rFonts w:ascii="Arial" w:hAnsi="Arial" w:cs="Arial"/>
          <w:sz w:val="24"/>
          <w:szCs w:val="24"/>
          <w:lang w:eastAsia="hr-HR"/>
        </w:rPr>
        <w:t>Gledanje crtanog filma - Profesor Baltazar: Sreća u dvoje (razgovor i analiza crtanog filma).</w:t>
      </w:r>
    </w:p>
    <w:p w14:paraId="33B3DAB7" w14:textId="5ADCC130" w:rsidR="008C1AFE" w:rsidRDefault="008C1AFE" w:rsidP="00B0263E">
      <w:pPr>
        <w:widowControl w:val="0"/>
        <w:numPr>
          <w:ilvl w:val="0"/>
          <w:numId w:val="47"/>
        </w:numPr>
        <w:autoSpaceDE w:val="0"/>
        <w:autoSpaceDN w:val="0"/>
        <w:spacing w:before="100" w:beforeAutospacing="1" w:after="100" w:afterAutospacing="1" w:line="240" w:lineRule="auto"/>
        <w:ind w:right="50"/>
        <w:contextualSpacing/>
        <w:rPr>
          <w:rFonts w:ascii="Arial" w:hAnsi="Arial" w:cs="Arial"/>
          <w:sz w:val="24"/>
          <w:szCs w:val="24"/>
          <w:lang w:eastAsia="hr-HR"/>
        </w:rPr>
      </w:pPr>
      <w:r w:rsidRPr="008C1AFE">
        <w:rPr>
          <w:rFonts w:ascii="Arial" w:hAnsi="Arial" w:cs="Arial"/>
          <w:sz w:val="24"/>
          <w:szCs w:val="24"/>
          <w:lang w:eastAsia="hr-HR"/>
        </w:rPr>
        <w:lastRenderedPageBreak/>
        <w:t>Čitanje i analiza - „Karlo i Karla – uskršnji zečići“ (Tina Mihaljević), „Potočićeva želja“ i „Kada boce progovore“ (Nada Mihoković Kumrić) te „Plesna haljina žutog maslačka“ (Sunčana Škrinjarić).</w:t>
      </w:r>
    </w:p>
    <w:p w14:paraId="61EC2C2C" w14:textId="77777777" w:rsidR="004D09FA" w:rsidRPr="008C1AFE" w:rsidRDefault="004D09FA" w:rsidP="004D09FA">
      <w:pPr>
        <w:widowControl w:val="0"/>
        <w:autoSpaceDE w:val="0"/>
        <w:autoSpaceDN w:val="0"/>
        <w:spacing w:before="100" w:beforeAutospacing="1" w:after="100" w:afterAutospacing="1" w:line="240" w:lineRule="auto"/>
        <w:ind w:left="720" w:right="50"/>
        <w:contextualSpacing/>
        <w:rPr>
          <w:rFonts w:ascii="Arial" w:hAnsi="Arial" w:cs="Arial"/>
          <w:sz w:val="24"/>
          <w:szCs w:val="24"/>
          <w:lang w:eastAsia="hr-HR"/>
        </w:rPr>
      </w:pPr>
    </w:p>
    <w:p w14:paraId="15DA7447"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51" w:name="_Toc241602687"/>
      <w:r w:rsidRPr="008C1AFE">
        <w:rPr>
          <w:rFonts w:ascii="Arial" w:hAnsi="Arial" w:cs="Arial"/>
          <w:sz w:val="24"/>
          <w:szCs w:val="24"/>
          <w:lang w:eastAsia="hr-HR"/>
        </w:rPr>
        <w:t>KULTURNO-UMJETNIČKO PODRUČJE</w:t>
      </w:r>
      <w:bookmarkEnd w:id="51"/>
    </w:p>
    <w:p w14:paraId="78AB7A71" w14:textId="77777777" w:rsidR="008C1AFE" w:rsidRPr="008C1AFE" w:rsidRDefault="008C1AFE" w:rsidP="00B0263E">
      <w:pPr>
        <w:widowControl w:val="0"/>
        <w:numPr>
          <w:ilvl w:val="0"/>
          <w:numId w:val="4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Plesanje prema dogovorenim koracima. Uređenje razrednog panoa i učionice. </w:t>
      </w:r>
      <w:r w:rsidRPr="008C1AFE">
        <w:rPr>
          <w:rFonts w:ascii="Arial" w:hAnsi="Arial" w:cs="Arial"/>
          <w:sz w:val="24"/>
          <w:szCs w:val="24"/>
          <w:lang w:eastAsia="hr-HR"/>
        </w:rPr>
        <w:t xml:space="preserve">Crtanje proljetnica i biljaka koje rastu u proljeće. </w:t>
      </w:r>
      <w:r w:rsidRPr="008C1AFE">
        <w:rPr>
          <w:rFonts w:ascii="Arial" w:eastAsia="Calibri" w:hAnsi="Arial" w:cs="Arial"/>
          <w:sz w:val="24"/>
          <w:szCs w:val="24"/>
          <w:lang w:eastAsia="hr-HR"/>
        </w:rPr>
        <w:t>Izrada plakata.</w:t>
      </w:r>
    </w:p>
    <w:p w14:paraId="65853929" w14:textId="77777777" w:rsidR="008C1AFE" w:rsidRPr="008C1AFE" w:rsidRDefault="008C1AFE" w:rsidP="00B0263E">
      <w:pPr>
        <w:widowControl w:val="0"/>
        <w:numPr>
          <w:ilvl w:val="0"/>
          <w:numId w:val="4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11.04. Međunarodni dan društvenih igara - igra. Staro-novo - recikliranje - radionica - razvrstavanje otpada i zadaci vezani uz recikliranje. 22.4. Dan planeta Zemlje - bojanje bojanke vezane uz Dan planeta Zemlje.</w:t>
      </w:r>
      <w:r w:rsidRPr="008C1AFE">
        <w:rPr>
          <w:rFonts w:ascii="Arial" w:hAnsi="Arial" w:cs="Arial"/>
          <w:sz w:val="24"/>
          <w:szCs w:val="24"/>
          <w:shd w:val="clear" w:color="auto" w:fill="D1E3F2"/>
          <w:lang w:eastAsia="hr-HR"/>
        </w:rPr>
        <w:t xml:space="preserve"> </w:t>
      </w:r>
      <w:r w:rsidRPr="008C1AFE">
        <w:rPr>
          <w:rFonts w:ascii="Arial" w:hAnsi="Arial" w:cs="Arial"/>
          <w:sz w:val="24"/>
          <w:szCs w:val="24"/>
          <w:lang w:eastAsia="hr-HR"/>
        </w:rPr>
        <w:t>Obilježavanje Svjetskog dana knjige - izrada razredne slikovnice (učenici crtaju najdraži lik iz slikovnice).</w:t>
      </w:r>
    </w:p>
    <w:p w14:paraId="42EEBA54" w14:textId="77777777" w:rsidR="008C1AFE" w:rsidRPr="008C1AFE" w:rsidRDefault="008C1AFE" w:rsidP="00B0263E">
      <w:pPr>
        <w:widowControl w:val="0"/>
        <w:numPr>
          <w:ilvl w:val="0"/>
          <w:numId w:val="4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Zemlja - moj dom - fotografije o okolišu Likovna aktivnost: Mačka i pas - tehnika po izboru učenika.</w:t>
      </w:r>
    </w:p>
    <w:p w14:paraId="5B6EF996" w14:textId="77777777" w:rsidR="008C1AFE" w:rsidRPr="008C1AFE" w:rsidRDefault="008C1AFE" w:rsidP="00B0263E">
      <w:pPr>
        <w:widowControl w:val="0"/>
        <w:numPr>
          <w:ilvl w:val="0"/>
          <w:numId w:val="48"/>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Filmsko poslijepodne u produženom boravku: Crtani film: Tvrdoglavo mače.</w:t>
      </w:r>
    </w:p>
    <w:p w14:paraId="4B69DDDC" w14:textId="77777777" w:rsidR="008C1AFE" w:rsidRPr="008C1AFE" w:rsidRDefault="008C1AFE" w:rsidP="00B0263E">
      <w:pPr>
        <w:widowControl w:val="0"/>
        <w:numPr>
          <w:ilvl w:val="0"/>
          <w:numId w:val="48"/>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hAnsi="Arial" w:cs="Arial"/>
          <w:sz w:val="24"/>
          <w:szCs w:val="24"/>
          <w:lang w:eastAsia="hr-HR"/>
        </w:rPr>
        <w:t xml:space="preserve">Likovna aktivnost: Bubamara na livadi - kolaž papir, crni flomaster (prema promatranju). </w:t>
      </w:r>
    </w:p>
    <w:p w14:paraId="3771301E" w14:textId="5AC92D2D" w:rsidR="008C1AFE" w:rsidRPr="004D09FA" w:rsidRDefault="008C1AFE" w:rsidP="00B0263E">
      <w:pPr>
        <w:widowControl w:val="0"/>
        <w:numPr>
          <w:ilvl w:val="0"/>
          <w:numId w:val="48"/>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eastAsia="Calibri" w:hAnsi="Arial" w:cs="Arial"/>
          <w:sz w:val="24"/>
          <w:szCs w:val="24"/>
          <w:lang w:eastAsia="hr-HR"/>
        </w:rPr>
        <w:t>Pjevanje naučenih pjesama. Obilježavanje Svjetskog dana plesa 29.04. - učenici gledaju razne vrste plesova (balet, valcer, suvremeni plesovi, dječji plesovi), samostalno se uključuju u ples.</w:t>
      </w:r>
    </w:p>
    <w:p w14:paraId="72D6F442" w14:textId="77777777" w:rsidR="004D09FA" w:rsidRPr="008C1AFE" w:rsidRDefault="004D09FA" w:rsidP="004D09FA">
      <w:pPr>
        <w:widowControl w:val="0"/>
        <w:autoSpaceDE w:val="0"/>
        <w:autoSpaceDN w:val="0"/>
        <w:spacing w:before="100" w:beforeAutospacing="1" w:after="100" w:afterAutospacing="1" w:line="240" w:lineRule="auto"/>
        <w:ind w:left="720" w:right="40"/>
        <w:contextualSpacing/>
        <w:rPr>
          <w:rFonts w:ascii="Arial" w:hAnsi="Arial" w:cs="Arial"/>
          <w:sz w:val="24"/>
          <w:szCs w:val="24"/>
          <w:lang w:eastAsia="hr-HR"/>
        </w:rPr>
      </w:pPr>
    </w:p>
    <w:p w14:paraId="0C4FB7A8"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52" w:name="_Toc241602688"/>
      <w:r w:rsidRPr="008C1AFE">
        <w:rPr>
          <w:rFonts w:ascii="Arial" w:hAnsi="Arial" w:cs="Arial"/>
          <w:sz w:val="24"/>
          <w:szCs w:val="24"/>
          <w:lang w:eastAsia="hr-HR"/>
        </w:rPr>
        <w:t>PRIRODOSLOVNO-MATEMATIČKO PODRUČJE</w:t>
      </w:r>
      <w:bookmarkEnd w:id="52"/>
    </w:p>
    <w:p w14:paraId="694569D1" w14:textId="77777777" w:rsidR="008C1AFE" w:rsidRPr="008C1AFE" w:rsidRDefault="008C1AFE" w:rsidP="00B0263E">
      <w:pPr>
        <w:widowControl w:val="0"/>
        <w:numPr>
          <w:ilvl w:val="0"/>
          <w:numId w:val="49"/>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eastAsia="Calibri" w:hAnsi="Arial" w:cs="Arial"/>
          <w:sz w:val="24"/>
          <w:szCs w:val="24"/>
          <w:lang w:eastAsia="hr-HR"/>
        </w:rPr>
        <w:t xml:space="preserve">Matematičke igre i matematičke priče. </w:t>
      </w:r>
    </w:p>
    <w:p w14:paraId="26F96333" w14:textId="77777777" w:rsidR="008C1AFE" w:rsidRPr="008C1AFE" w:rsidRDefault="008C1AFE" w:rsidP="00B0263E">
      <w:pPr>
        <w:widowControl w:val="0"/>
        <w:numPr>
          <w:ilvl w:val="0"/>
          <w:numId w:val="49"/>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eastAsia="Calibri" w:hAnsi="Arial" w:cs="Arial"/>
          <w:sz w:val="24"/>
          <w:szCs w:val="24"/>
          <w:lang w:eastAsia="hr-HR"/>
        </w:rPr>
        <w:t xml:space="preserve">Matematički diktat - vježbanje zbrajanja i oduzimanja do 10. </w:t>
      </w:r>
    </w:p>
    <w:p w14:paraId="485F6110" w14:textId="77777777" w:rsidR="008C1AFE" w:rsidRPr="008C1AFE" w:rsidRDefault="008C1AFE" w:rsidP="00B0263E">
      <w:pPr>
        <w:widowControl w:val="0"/>
        <w:numPr>
          <w:ilvl w:val="0"/>
          <w:numId w:val="49"/>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eastAsia="Calibri" w:hAnsi="Arial" w:cs="Arial"/>
          <w:sz w:val="24"/>
          <w:szCs w:val="24"/>
          <w:lang w:eastAsia="hr-HR"/>
        </w:rPr>
        <w:t xml:space="preserve">Igra Matematička kutija - rješavanje zadataka iz matematike (zbrajanje i oduzimanje do 20). </w:t>
      </w:r>
    </w:p>
    <w:p w14:paraId="0E1B6BDF" w14:textId="77777777" w:rsidR="008C1AFE" w:rsidRPr="008C1AFE" w:rsidRDefault="008C1AFE" w:rsidP="00B0263E">
      <w:pPr>
        <w:widowControl w:val="0"/>
        <w:numPr>
          <w:ilvl w:val="0"/>
          <w:numId w:val="49"/>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eastAsia="Calibri" w:hAnsi="Arial" w:cs="Arial"/>
          <w:sz w:val="24"/>
          <w:szCs w:val="24"/>
          <w:lang w:eastAsia="hr-HR"/>
        </w:rPr>
        <w:t>Zabavni misaoni zadaci – pronađi uljeza, nizovi, analogije, matrice, slikovni sudoku, dopunjavanje mreže uzoraka, plaštevi i tijela, mreže brojeva, traženje uzoraka u mreži. Igre zbrajanja i oduzimanja brojeva.</w:t>
      </w:r>
    </w:p>
    <w:p w14:paraId="4D06014F" w14:textId="022797B4" w:rsidR="008C1AFE" w:rsidRDefault="008C1AFE" w:rsidP="00B0263E">
      <w:pPr>
        <w:widowControl w:val="0"/>
        <w:numPr>
          <w:ilvl w:val="0"/>
          <w:numId w:val="49"/>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eastAsia="Calibri" w:hAnsi="Arial" w:cs="Arial"/>
          <w:sz w:val="24"/>
          <w:szCs w:val="24"/>
          <w:lang w:eastAsia="hr-HR"/>
        </w:rPr>
        <w:t xml:space="preserve">Pokusi - </w:t>
      </w:r>
      <w:r w:rsidRPr="008C1AFE">
        <w:rPr>
          <w:rFonts w:ascii="Arial" w:hAnsi="Arial" w:cs="Arial"/>
          <w:sz w:val="24"/>
          <w:szCs w:val="24"/>
          <w:lang w:eastAsia="hr-HR"/>
        </w:rPr>
        <w:t xml:space="preserve"> „Statički elektricitet“, „Lom svjetlosti“ i „Lom vode</w:t>
      </w:r>
      <w:r w:rsidR="004D09FA">
        <w:rPr>
          <w:rFonts w:ascii="Arial" w:hAnsi="Arial" w:cs="Arial"/>
          <w:sz w:val="24"/>
          <w:szCs w:val="24"/>
          <w:lang w:eastAsia="hr-HR"/>
        </w:rPr>
        <w:t>“</w:t>
      </w:r>
    </w:p>
    <w:p w14:paraId="43F389AA" w14:textId="77777777" w:rsidR="004D09FA" w:rsidRPr="008C1AFE" w:rsidRDefault="004D09FA" w:rsidP="004D09FA">
      <w:pPr>
        <w:widowControl w:val="0"/>
        <w:autoSpaceDE w:val="0"/>
        <w:autoSpaceDN w:val="0"/>
        <w:spacing w:before="100" w:beforeAutospacing="1" w:after="100" w:afterAutospacing="1" w:line="240" w:lineRule="auto"/>
        <w:ind w:left="720" w:right="40"/>
        <w:contextualSpacing/>
        <w:rPr>
          <w:rFonts w:ascii="Arial" w:hAnsi="Arial" w:cs="Arial"/>
          <w:sz w:val="24"/>
          <w:szCs w:val="24"/>
          <w:lang w:eastAsia="hr-HR"/>
        </w:rPr>
      </w:pPr>
    </w:p>
    <w:p w14:paraId="7A6D0F7C"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53" w:name="_Toc241602689"/>
      <w:r w:rsidRPr="008C1AFE">
        <w:rPr>
          <w:rFonts w:ascii="Arial" w:hAnsi="Arial" w:cs="Arial"/>
          <w:sz w:val="24"/>
          <w:szCs w:val="24"/>
          <w:lang w:eastAsia="hr-HR"/>
        </w:rPr>
        <w:t>SPORTSKO-REKREATIVNO PODRUČJE, ODNOS PREMA SEBI, ZDRAVLJU, OKOLINI I RADNIM OBAVEZAMA</w:t>
      </w:r>
      <w:bookmarkEnd w:id="53"/>
    </w:p>
    <w:p w14:paraId="44F7F571" w14:textId="77777777" w:rsidR="008C1AFE" w:rsidRPr="008C1AFE" w:rsidRDefault="008C1AFE" w:rsidP="00B0263E">
      <w:pPr>
        <w:widowControl w:val="0"/>
        <w:numPr>
          <w:ilvl w:val="0"/>
          <w:numId w:val="50"/>
        </w:numPr>
        <w:autoSpaceDE w:val="0"/>
        <w:autoSpaceDN w:val="0"/>
        <w:spacing w:before="100" w:beforeAutospacing="1" w:after="100" w:afterAutospacing="1" w:line="240" w:lineRule="auto"/>
        <w:ind w:right="877"/>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Društvene igre prema izboru učenika. Primjenjuje  zdravstveno - prehrambene navike. </w:t>
      </w:r>
    </w:p>
    <w:p w14:paraId="778FD161" w14:textId="77777777" w:rsidR="008C1AFE" w:rsidRPr="008C1AFE" w:rsidRDefault="008C1AFE" w:rsidP="00B0263E">
      <w:pPr>
        <w:widowControl w:val="0"/>
        <w:numPr>
          <w:ilvl w:val="0"/>
          <w:numId w:val="50"/>
        </w:numPr>
        <w:autoSpaceDE w:val="0"/>
        <w:autoSpaceDN w:val="0"/>
        <w:spacing w:before="100" w:beforeAutospacing="1" w:after="100" w:afterAutospacing="1" w:line="240" w:lineRule="auto"/>
        <w:ind w:right="877"/>
        <w:contextualSpacing/>
        <w:rPr>
          <w:rFonts w:ascii="Arial" w:eastAsia="Calibri" w:hAnsi="Arial" w:cs="Arial"/>
          <w:sz w:val="24"/>
          <w:szCs w:val="24"/>
          <w:lang w:eastAsia="hr-HR"/>
        </w:rPr>
      </w:pPr>
      <w:r w:rsidRPr="008C1AFE">
        <w:rPr>
          <w:rFonts w:ascii="Arial" w:eastAsia="Calibri" w:hAnsi="Arial" w:cs="Arial"/>
          <w:sz w:val="24"/>
          <w:szCs w:val="24"/>
          <w:lang w:eastAsia="hr-HR"/>
        </w:rPr>
        <w:t>Izvršava postavljene zadatke.</w:t>
      </w:r>
    </w:p>
    <w:p w14:paraId="63607491" w14:textId="77777777" w:rsidR="008C1AFE" w:rsidRPr="008C1AFE" w:rsidRDefault="008C1AFE" w:rsidP="00B0263E">
      <w:pPr>
        <w:widowControl w:val="0"/>
        <w:numPr>
          <w:ilvl w:val="0"/>
          <w:numId w:val="50"/>
        </w:numPr>
        <w:autoSpaceDE w:val="0"/>
        <w:autoSpaceDN w:val="0"/>
        <w:spacing w:before="100" w:beforeAutospacing="1" w:after="100" w:afterAutospacing="1" w:line="240" w:lineRule="auto"/>
        <w:ind w:right="877"/>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Potiče druge na ustrajnost. </w:t>
      </w:r>
    </w:p>
    <w:p w14:paraId="0664C21C" w14:textId="77777777" w:rsidR="008C1AFE" w:rsidRPr="008C1AFE" w:rsidRDefault="008C1AFE" w:rsidP="00B0263E">
      <w:pPr>
        <w:widowControl w:val="0"/>
        <w:numPr>
          <w:ilvl w:val="0"/>
          <w:numId w:val="50"/>
        </w:numPr>
        <w:autoSpaceDE w:val="0"/>
        <w:autoSpaceDN w:val="0"/>
        <w:spacing w:before="100" w:beforeAutospacing="1" w:after="100" w:afterAutospacing="1" w:line="240" w:lineRule="auto"/>
        <w:ind w:right="877"/>
        <w:contextualSpacing/>
        <w:rPr>
          <w:rFonts w:ascii="Arial" w:eastAsia="Calibri" w:hAnsi="Arial" w:cs="Arial"/>
          <w:sz w:val="24"/>
          <w:szCs w:val="24"/>
          <w:lang w:eastAsia="hr-HR"/>
        </w:rPr>
      </w:pPr>
      <w:r w:rsidRPr="008C1AFE">
        <w:rPr>
          <w:rFonts w:ascii="Arial" w:eastAsia="Calibri" w:hAnsi="Arial" w:cs="Arial"/>
          <w:sz w:val="24"/>
          <w:szCs w:val="24"/>
          <w:lang w:eastAsia="hr-HR"/>
        </w:rPr>
        <w:t>Kulturno se ponaša za vrijeme jela.</w:t>
      </w:r>
    </w:p>
    <w:p w14:paraId="62776112" w14:textId="77777777" w:rsidR="008C1AFE" w:rsidRPr="008C1AFE" w:rsidRDefault="008C1AFE" w:rsidP="00B0263E">
      <w:pPr>
        <w:widowControl w:val="0"/>
        <w:numPr>
          <w:ilvl w:val="0"/>
          <w:numId w:val="50"/>
        </w:numPr>
        <w:autoSpaceDE w:val="0"/>
        <w:autoSpaceDN w:val="0"/>
        <w:spacing w:before="100" w:beforeAutospacing="1" w:after="100" w:afterAutospacing="1" w:line="240" w:lineRule="auto"/>
        <w:ind w:right="877"/>
        <w:contextualSpacing/>
        <w:rPr>
          <w:rFonts w:ascii="Arial" w:eastAsia="Calibri" w:hAnsi="Arial" w:cs="Arial"/>
          <w:sz w:val="24"/>
          <w:szCs w:val="24"/>
          <w:lang w:eastAsia="hr-HR"/>
        </w:rPr>
      </w:pPr>
      <w:r w:rsidRPr="008C1AFE">
        <w:rPr>
          <w:rFonts w:ascii="Arial" w:eastAsia="Calibri" w:hAnsi="Arial" w:cs="Arial"/>
          <w:sz w:val="24"/>
          <w:szCs w:val="24"/>
          <w:lang w:eastAsia="hr-HR"/>
        </w:rPr>
        <w:t>Sudjeluje u obilježavanju blagdana.</w:t>
      </w:r>
    </w:p>
    <w:p w14:paraId="18D3D286" w14:textId="77777777" w:rsidR="008C1AFE" w:rsidRPr="008C1AFE" w:rsidRDefault="008C1AFE" w:rsidP="00B0263E">
      <w:pPr>
        <w:widowControl w:val="0"/>
        <w:numPr>
          <w:ilvl w:val="0"/>
          <w:numId w:val="50"/>
        </w:numPr>
        <w:autoSpaceDE w:val="0"/>
        <w:autoSpaceDN w:val="0"/>
        <w:spacing w:before="100" w:beforeAutospacing="1" w:after="100" w:afterAutospacing="1" w:line="240" w:lineRule="auto"/>
        <w:ind w:right="877"/>
        <w:contextualSpacing/>
        <w:rPr>
          <w:rFonts w:ascii="Arial" w:eastAsia="Calibri" w:hAnsi="Arial" w:cs="Arial"/>
          <w:sz w:val="24"/>
          <w:szCs w:val="24"/>
          <w:lang w:eastAsia="hr-HR"/>
        </w:rPr>
      </w:pPr>
      <w:r w:rsidRPr="008C1AFE">
        <w:rPr>
          <w:rFonts w:ascii="Arial" w:eastAsia="Calibri" w:hAnsi="Arial" w:cs="Arial"/>
          <w:sz w:val="24"/>
          <w:szCs w:val="24"/>
          <w:lang w:eastAsia="hr-HR"/>
        </w:rPr>
        <w:t>Prepoznaje odgovarajući stil učenja i samostalno ga primjenjuje u radu.</w:t>
      </w:r>
    </w:p>
    <w:p w14:paraId="11401023" w14:textId="77777777" w:rsidR="008C1AFE" w:rsidRPr="008C1AFE" w:rsidRDefault="008C1AFE" w:rsidP="00B0263E">
      <w:pPr>
        <w:widowControl w:val="0"/>
        <w:numPr>
          <w:ilvl w:val="0"/>
          <w:numId w:val="50"/>
        </w:numPr>
        <w:autoSpaceDE w:val="0"/>
        <w:autoSpaceDN w:val="0"/>
        <w:spacing w:before="100" w:beforeAutospacing="1" w:after="100" w:afterAutospacing="1" w:line="240" w:lineRule="auto"/>
        <w:ind w:right="877"/>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Izvođenje motoričkih gibanja prema sadržaju TZK-a. Štafetne igre bez i s pomagalima. Improvizirane igre popraćene ritmom. Boravak na svježem zraku, </w:t>
      </w:r>
      <w:r w:rsidRPr="008C1AFE">
        <w:rPr>
          <w:rFonts w:ascii="Arial" w:eastAsia="Calibri" w:hAnsi="Arial" w:cs="Arial"/>
          <w:sz w:val="24"/>
          <w:szCs w:val="24"/>
          <w:lang w:eastAsia="hr-HR"/>
        </w:rPr>
        <w:lastRenderedPageBreak/>
        <w:t xml:space="preserve">šetnja prirodom, igre na školskom igralištu ili livadi. </w:t>
      </w:r>
    </w:p>
    <w:p w14:paraId="61B7BDB1" w14:textId="77777777" w:rsidR="008C1AFE" w:rsidRPr="008C1AFE" w:rsidRDefault="008C1AFE" w:rsidP="00B0263E">
      <w:pPr>
        <w:widowControl w:val="0"/>
        <w:numPr>
          <w:ilvl w:val="0"/>
          <w:numId w:val="50"/>
        </w:numPr>
        <w:autoSpaceDE w:val="0"/>
        <w:autoSpaceDN w:val="0"/>
        <w:spacing w:before="100" w:beforeAutospacing="1" w:after="100" w:afterAutospacing="1" w:line="240" w:lineRule="auto"/>
        <w:ind w:right="877"/>
        <w:contextualSpacing/>
        <w:rPr>
          <w:rFonts w:ascii="Arial" w:eastAsia="Calibri" w:hAnsi="Arial" w:cs="Arial"/>
          <w:sz w:val="24"/>
          <w:szCs w:val="24"/>
          <w:lang w:eastAsia="hr-HR"/>
        </w:rPr>
      </w:pPr>
      <w:r w:rsidRPr="008C1AFE">
        <w:rPr>
          <w:rFonts w:ascii="Arial" w:eastAsia="Calibri" w:hAnsi="Arial" w:cs="Arial"/>
          <w:sz w:val="24"/>
          <w:szCs w:val="24"/>
          <w:lang w:eastAsia="hr-HR"/>
        </w:rPr>
        <w:t>Igre:</w:t>
      </w:r>
      <w:r w:rsidRPr="008C1AFE">
        <w:rPr>
          <w:rFonts w:ascii="Arial" w:hAnsi="Arial" w:cs="Arial"/>
          <w:sz w:val="24"/>
          <w:szCs w:val="24"/>
          <w:lang w:eastAsia="hr-HR"/>
        </w:rPr>
        <w:t xml:space="preserve"> Ledena kraljica, Skriveno blago, Dan-noć, Leti-leti, Tko se boji vuka? Tko je najljepši kip? Semafor boja (igra pamćenja boja i vježba koordinacije i motorike), pantomime.</w:t>
      </w:r>
    </w:p>
    <w:p w14:paraId="60F52B3B" w14:textId="10EA5DFA" w:rsidR="008C1AFE" w:rsidRPr="004D09FA" w:rsidRDefault="008C1AFE" w:rsidP="00B0263E">
      <w:pPr>
        <w:widowControl w:val="0"/>
        <w:numPr>
          <w:ilvl w:val="0"/>
          <w:numId w:val="50"/>
        </w:numPr>
        <w:autoSpaceDE w:val="0"/>
        <w:autoSpaceDN w:val="0"/>
        <w:spacing w:before="100" w:beforeAutospacing="1" w:after="100" w:afterAutospacing="1" w:line="240" w:lineRule="auto"/>
        <w:ind w:right="877"/>
        <w:contextualSpacing/>
        <w:rPr>
          <w:rFonts w:ascii="Arial" w:eastAsia="Calibri" w:hAnsi="Arial" w:cs="Arial"/>
          <w:sz w:val="24"/>
          <w:szCs w:val="24"/>
          <w:lang w:eastAsia="hr-HR"/>
        </w:rPr>
      </w:pPr>
      <w:r w:rsidRPr="008C1AFE">
        <w:rPr>
          <w:rFonts w:ascii="Arial" w:hAnsi="Arial" w:cs="Arial"/>
          <w:sz w:val="24"/>
          <w:szCs w:val="24"/>
          <w:lang w:eastAsia="hr-HR"/>
        </w:rPr>
        <w:t>07.04. Svjetski dan zdravlja – učenje o važnosti kretanja za ljudsko zdravlje, igre na školskom igralištu.</w:t>
      </w:r>
    </w:p>
    <w:p w14:paraId="0A240595" w14:textId="77777777" w:rsidR="004D09FA" w:rsidRPr="008C1AFE" w:rsidRDefault="004D09FA" w:rsidP="004D09FA">
      <w:pPr>
        <w:widowControl w:val="0"/>
        <w:autoSpaceDE w:val="0"/>
        <w:autoSpaceDN w:val="0"/>
        <w:spacing w:before="100" w:beforeAutospacing="1" w:after="100" w:afterAutospacing="1" w:line="240" w:lineRule="auto"/>
        <w:ind w:left="720" w:right="877"/>
        <w:contextualSpacing/>
        <w:rPr>
          <w:rFonts w:ascii="Arial" w:eastAsia="Calibri" w:hAnsi="Arial" w:cs="Arial"/>
          <w:sz w:val="24"/>
          <w:szCs w:val="24"/>
          <w:lang w:eastAsia="hr-HR"/>
        </w:rPr>
      </w:pPr>
    </w:p>
    <w:p w14:paraId="388860E8" w14:textId="77777777" w:rsidR="008C1AFE" w:rsidRPr="008C1AFE" w:rsidRDefault="008C1AFE" w:rsidP="008C1AFE">
      <w:pPr>
        <w:widowControl w:val="0"/>
        <w:autoSpaceDE w:val="0"/>
        <w:autoSpaceDN w:val="0"/>
        <w:spacing w:before="100" w:beforeAutospacing="1" w:after="100" w:afterAutospacing="1" w:line="240" w:lineRule="auto"/>
        <w:ind w:right="877"/>
        <w:rPr>
          <w:rFonts w:ascii="Arial" w:eastAsia="Calibri" w:hAnsi="Arial" w:cs="Arial"/>
          <w:sz w:val="24"/>
          <w:szCs w:val="24"/>
          <w:u w:val="single"/>
          <w:lang w:eastAsia="hr-HR"/>
        </w:rPr>
      </w:pPr>
      <w:r w:rsidRPr="008C1AFE">
        <w:rPr>
          <w:rFonts w:ascii="Arial" w:eastAsia="Calibri" w:hAnsi="Arial" w:cs="Arial"/>
          <w:sz w:val="24"/>
          <w:szCs w:val="24"/>
          <w:u w:val="single"/>
          <w:lang w:eastAsia="hr-HR"/>
        </w:rPr>
        <w:t>Značajniji datumi:</w:t>
      </w:r>
    </w:p>
    <w:p w14:paraId="62FA8264" w14:textId="77777777" w:rsidR="008C1AFE" w:rsidRPr="008C1AFE" w:rsidRDefault="008C1AFE" w:rsidP="008C1AFE">
      <w:pPr>
        <w:widowControl w:val="0"/>
        <w:autoSpaceDE w:val="0"/>
        <w:autoSpaceDN w:val="0"/>
        <w:spacing w:before="100" w:beforeAutospacing="1" w:after="100" w:afterAutospacing="1" w:line="240" w:lineRule="auto"/>
        <w:ind w:right="877"/>
        <w:rPr>
          <w:rFonts w:ascii="Arial" w:hAnsi="Arial" w:cs="Arial"/>
          <w:sz w:val="24"/>
          <w:szCs w:val="24"/>
          <w:lang w:eastAsia="hr-HR"/>
        </w:rPr>
      </w:pPr>
      <w:r w:rsidRPr="008C1AFE">
        <w:rPr>
          <w:rFonts w:ascii="Arial" w:hAnsi="Arial" w:cs="Arial"/>
          <w:sz w:val="24"/>
          <w:szCs w:val="24"/>
          <w:lang w:eastAsia="hr-HR"/>
        </w:rPr>
        <w:t>02.04. Međunarodni dan dječje književnosti, 07.04. Svjetski dan zdravlja, 08.04. Svjetski dan Roma,15.,4. Svjetski dan umjetnosti, 22.04. Dan planeta Zemlje, 23.04. Svjetski dan knjige i autorskih prava, 29.04. Svjetski dan plesa, 29.04. Svjetski dan želja.</w:t>
      </w:r>
    </w:p>
    <w:p w14:paraId="3F691590" w14:textId="77777777" w:rsidR="008C1AFE" w:rsidRPr="008C1AFE" w:rsidRDefault="008C1AFE" w:rsidP="008C1AFE">
      <w:pPr>
        <w:widowControl w:val="0"/>
        <w:autoSpaceDE w:val="0"/>
        <w:autoSpaceDN w:val="0"/>
        <w:spacing w:before="100" w:beforeAutospacing="1" w:after="100" w:afterAutospacing="1" w:line="240" w:lineRule="auto"/>
        <w:ind w:right="877"/>
        <w:rPr>
          <w:rFonts w:ascii="Arial" w:hAnsi="Arial" w:cs="Arial"/>
          <w:sz w:val="24"/>
          <w:szCs w:val="24"/>
          <w:lang w:eastAsia="hr-HR"/>
        </w:rPr>
      </w:pPr>
    </w:p>
    <w:p w14:paraId="3D6D09FB" w14:textId="4BA7638D" w:rsidR="008C1AFE" w:rsidRPr="004D09FA" w:rsidRDefault="000C5438" w:rsidP="000C5438">
      <w:pPr>
        <w:keepNext/>
        <w:keepLines/>
        <w:widowControl w:val="0"/>
        <w:autoSpaceDE w:val="0"/>
        <w:autoSpaceDN w:val="0"/>
        <w:spacing w:before="100" w:beforeAutospacing="1" w:after="100" w:afterAutospacing="1" w:line="240" w:lineRule="auto"/>
        <w:ind w:left="360"/>
        <w:outlineLvl w:val="0"/>
        <w:rPr>
          <w:rFonts w:ascii="Arial" w:hAnsi="Arial" w:cs="Arial"/>
          <w:b/>
          <w:i/>
          <w:sz w:val="24"/>
          <w:szCs w:val="24"/>
          <w:u w:val="single"/>
          <w:lang w:eastAsia="hr-HR"/>
        </w:rPr>
      </w:pPr>
      <w:bookmarkStart w:id="54" w:name="_Toc241602690"/>
      <w:r w:rsidRPr="004D09FA">
        <w:rPr>
          <w:rFonts w:ascii="Arial" w:hAnsi="Arial" w:cs="Arial"/>
          <w:b/>
          <w:i/>
          <w:sz w:val="24"/>
          <w:szCs w:val="24"/>
          <w:u w:val="single"/>
          <w:lang w:eastAsia="hr-HR"/>
        </w:rPr>
        <w:t xml:space="preserve">  </w:t>
      </w:r>
      <w:r w:rsidR="008C1AFE" w:rsidRPr="004D09FA">
        <w:rPr>
          <w:rFonts w:ascii="Arial" w:hAnsi="Arial" w:cs="Arial"/>
          <w:b/>
          <w:i/>
          <w:sz w:val="24"/>
          <w:szCs w:val="24"/>
          <w:u w:val="single"/>
          <w:lang w:eastAsia="hr-HR"/>
        </w:rPr>
        <w:t>SVIBANJ</w:t>
      </w:r>
      <w:bookmarkEnd w:id="54"/>
    </w:p>
    <w:p w14:paraId="1B24C5C4" w14:textId="77777777" w:rsidR="008C1AFE" w:rsidRPr="008C1AFE" w:rsidRDefault="008C1AFE" w:rsidP="00B0263E">
      <w:pPr>
        <w:keepNext/>
        <w:keepLines/>
        <w:widowControl w:val="0"/>
        <w:numPr>
          <w:ilvl w:val="0"/>
          <w:numId w:val="51"/>
        </w:numPr>
        <w:autoSpaceDE w:val="0"/>
        <w:autoSpaceDN w:val="0"/>
        <w:spacing w:before="100" w:beforeAutospacing="1" w:after="100" w:afterAutospacing="1" w:line="240" w:lineRule="auto"/>
        <w:outlineLvl w:val="1"/>
        <w:rPr>
          <w:rFonts w:ascii="Arial" w:hAnsi="Arial" w:cs="Arial"/>
          <w:sz w:val="24"/>
          <w:szCs w:val="24"/>
          <w:lang w:eastAsia="hr-HR"/>
        </w:rPr>
      </w:pPr>
      <w:bookmarkStart w:id="55" w:name="_Toc241602691"/>
      <w:r w:rsidRPr="008C1AFE">
        <w:rPr>
          <w:rFonts w:ascii="Arial" w:hAnsi="Arial" w:cs="Arial"/>
          <w:sz w:val="24"/>
          <w:szCs w:val="24"/>
          <w:lang w:eastAsia="hr-HR"/>
        </w:rPr>
        <w:t>JEZIČNO-KOMUNIKACIJSKO PODRUČJE</w:t>
      </w:r>
      <w:bookmarkEnd w:id="55"/>
    </w:p>
    <w:p w14:paraId="6CC3B309" w14:textId="77777777" w:rsidR="008C1AFE" w:rsidRPr="008C1AFE" w:rsidRDefault="008C1AFE" w:rsidP="00B0263E">
      <w:pPr>
        <w:widowControl w:val="0"/>
        <w:numPr>
          <w:ilvl w:val="0"/>
          <w:numId w:val="52"/>
        </w:numPr>
        <w:autoSpaceDE w:val="0"/>
        <w:autoSpaceDN w:val="0"/>
        <w:spacing w:before="100" w:beforeAutospacing="1" w:after="100" w:afterAutospacing="1" w:line="240" w:lineRule="auto"/>
        <w:ind w:right="50"/>
        <w:contextualSpacing/>
        <w:rPr>
          <w:rFonts w:ascii="Arial" w:eastAsia="Calibri" w:hAnsi="Arial" w:cs="Arial"/>
          <w:sz w:val="24"/>
          <w:szCs w:val="24"/>
          <w:lang w:eastAsia="hr-HR"/>
        </w:rPr>
      </w:pPr>
      <w:r w:rsidRPr="008C1AFE">
        <w:rPr>
          <w:rFonts w:ascii="Arial" w:eastAsia="Calibri" w:hAnsi="Arial" w:cs="Arial"/>
          <w:sz w:val="24"/>
          <w:szCs w:val="24"/>
          <w:lang w:eastAsia="hr-HR"/>
        </w:rPr>
        <w:t>Jezično izražavanje: Rješavanje nastavnog listića za ponavljanje nastavnih sadržaja, čitanje s razumijevanjem. Sastavljanje jednostavnih rečenica. Vježbe pisanja riječi i rečenica. Pisanje diktata iz hrvatskog jezika - učenici pišu tri rečenice (sva slova abecede). Pišu 4 rečenice u kojima upotrebljavaju pravilo o pisanju velikog početnog slova u imenima naseljenih mjesta. Brainbox - abeceda.</w:t>
      </w:r>
    </w:p>
    <w:p w14:paraId="2AB8615F" w14:textId="77777777" w:rsidR="008C1AFE" w:rsidRPr="008C1AFE" w:rsidRDefault="008C1AFE" w:rsidP="00B0263E">
      <w:pPr>
        <w:widowControl w:val="0"/>
        <w:numPr>
          <w:ilvl w:val="0"/>
          <w:numId w:val="52"/>
        </w:numPr>
        <w:autoSpaceDE w:val="0"/>
        <w:autoSpaceDN w:val="0"/>
        <w:spacing w:before="100" w:beforeAutospacing="1" w:after="100" w:afterAutospacing="1" w:line="240" w:lineRule="auto"/>
        <w:ind w:right="50"/>
        <w:contextualSpacing/>
        <w:rPr>
          <w:rFonts w:ascii="Arial" w:eastAsia="Calibri" w:hAnsi="Arial" w:cs="Arial"/>
          <w:sz w:val="24"/>
          <w:szCs w:val="24"/>
          <w:lang w:eastAsia="hr-HR"/>
        </w:rPr>
      </w:pPr>
      <w:r w:rsidRPr="008C1AFE">
        <w:rPr>
          <w:rFonts w:ascii="Arial" w:eastAsia="Calibri" w:hAnsi="Arial" w:cs="Arial"/>
          <w:sz w:val="24"/>
          <w:szCs w:val="24"/>
          <w:lang w:eastAsia="hr-HR"/>
        </w:rPr>
        <w:t>Jezične igre: anagram, Slovo na slovo, Vješala, križaljke.</w:t>
      </w:r>
    </w:p>
    <w:p w14:paraId="7E7C5226" w14:textId="77777777" w:rsidR="008C1AFE" w:rsidRPr="008C1AFE" w:rsidRDefault="008C1AFE" w:rsidP="00B0263E">
      <w:pPr>
        <w:widowControl w:val="0"/>
        <w:numPr>
          <w:ilvl w:val="0"/>
          <w:numId w:val="52"/>
        </w:numPr>
        <w:autoSpaceDE w:val="0"/>
        <w:autoSpaceDN w:val="0"/>
        <w:spacing w:before="100" w:beforeAutospacing="1" w:after="100" w:afterAutospacing="1" w:line="240" w:lineRule="auto"/>
        <w:ind w:right="50"/>
        <w:contextualSpacing/>
        <w:rPr>
          <w:rFonts w:ascii="Arial" w:hAnsi="Arial" w:cs="Arial"/>
          <w:sz w:val="24"/>
          <w:szCs w:val="24"/>
          <w:lang w:eastAsia="hr-HR"/>
        </w:rPr>
      </w:pPr>
      <w:r w:rsidRPr="008C1AFE">
        <w:rPr>
          <w:rFonts w:ascii="Arial" w:hAnsi="Arial" w:cs="Arial"/>
          <w:sz w:val="24"/>
          <w:szCs w:val="24"/>
          <w:lang w:eastAsia="hr-HR"/>
        </w:rPr>
        <w:t>Obilježavanje Svjetskog dana vatrogasaca 04.05.: razgovor o vatrogascima, njihovoj važnosti, izgledu uniforme i opreme. 11.05. Svjetski dan pisanja pisma – ponavljanje: kako adresirati i napisati pismo, dijelovi pisma.</w:t>
      </w:r>
    </w:p>
    <w:p w14:paraId="02687771" w14:textId="77777777" w:rsidR="008C1AFE" w:rsidRPr="008C1AFE" w:rsidRDefault="008C1AFE" w:rsidP="00B0263E">
      <w:pPr>
        <w:widowControl w:val="0"/>
        <w:numPr>
          <w:ilvl w:val="0"/>
          <w:numId w:val="52"/>
        </w:numPr>
        <w:autoSpaceDE w:val="0"/>
        <w:autoSpaceDN w:val="0"/>
        <w:spacing w:before="100" w:beforeAutospacing="1" w:after="100" w:afterAutospacing="1" w:line="240" w:lineRule="auto"/>
        <w:ind w:right="50"/>
        <w:contextualSpacing/>
        <w:rPr>
          <w:rFonts w:ascii="Arial" w:hAnsi="Arial" w:cs="Arial"/>
          <w:sz w:val="24"/>
          <w:szCs w:val="24"/>
          <w:lang w:eastAsia="hr-HR"/>
        </w:rPr>
      </w:pPr>
      <w:r w:rsidRPr="008C1AFE">
        <w:rPr>
          <w:rFonts w:ascii="Arial" w:hAnsi="Arial" w:cs="Arial"/>
          <w:sz w:val="24"/>
          <w:szCs w:val="24"/>
          <w:lang w:eastAsia="hr-HR"/>
        </w:rPr>
        <w:t>Pisanje pisma prijatelju u razredu (izvlačenje „tajnog” prijatelja u PB). Bajka i učenje – Tri praščića – grupa autora (čitanje slikovnice). Individualno čitanje učenika (čitanje kraćeg teksta).</w:t>
      </w:r>
    </w:p>
    <w:p w14:paraId="7CBAD26F" w14:textId="4D8F07F3" w:rsidR="008C1AFE" w:rsidRDefault="008C1AFE" w:rsidP="00B0263E">
      <w:pPr>
        <w:widowControl w:val="0"/>
        <w:numPr>
          <w:ilvl w:val="0"/>
          <w:numId w:val="52"/>
        </w:numPr>
        <w:autoSpaceDE w:val="0"/>
        <w:autoSpaceDN w:val="0"/>
        <w:spacing w:before="100" w:beforeAutospacing="1" w:after="100" w:afterAutospacing="1" w:line="240" w:lineRule="auto"/>
        <w:ind w:right="50"/>
        <w:contextualSpacing/>
        <w:rPr>
          <w:rFonts w:ascii="Arial" w:hAnsi="Arial" w:cs="Arial"/>
          <w:sz w:val="24"/>
          <w:szCs w:val="24"/>
          <w:lang w:eastAsia="hr-HR"/>
        </w:rPr>
      </w:pPr>
      <w:r w:rsidRPr="008C1AFE">
        <w:rPr>
          <w:rFonts w:ascii="Arial" w:hAnsi="Arial" w:cs="Arial"/>
          <w:sz w:val="24"/>
          <w:szCs w:val="24"/>
          <w:lang w:eastAsia="hr-HR"/>
        </w:rPr>
        <w:t>Čitanje i analiza - „Blizanci Krošnjar – Pustolovine u divljini“ (Cressida Cowell), „Lav i lisica“ (Ezop), „Priče o pčelama“ (Kirsten Hall i Isabelle Arsenault) te „Čarobna livada“ (Anto Gardaš).</w:t>
      </w:r>
    </w:p>
    <w:p w14:paraId="0330E11A" w14:textId="77777777" w:rsidR="004D09FA" w:rsidRPr="008C1AFE" w:rsidRDefault="004D09FA" w:rsidP="004D09FA">
      <w:pPr>
        <w:widowControl w:val="0"/>
        <w:autoSpaceDE w:val="0"/>
        <w:autoSpaceDN w:val="0"/>
        <w:spacing w:before="100" w:beforeAutospacing="1" w:after="100" w:afterAutospacing="1" w:line="240" w:lineRule="auto"/>
        <w:ind w:left="720" w:right="50"/>
        <w:contextualSpacing/>
        <w:rPr>
          <w:rFonts w:ascii="Arial" w:hAnsi="Arial" w:cs="Arial"/>
          <w:sz w:val="24"/>
          <w:szCs w:val="24"/>
          <w:lang w:eastAsia="hr-HR"/>
        </w:rPr>
      </w:pPr>
    </w:p>
    <w:p w14:paraId="2627E8DC"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56" w:name="_Toc241602692"/>
      <w:r w:rsidRPr="008C1AFE">
        <w:rPr>
          <w:rFonts w:ascii="Arial" w:hAnsi="Arial" w:cs="Arial"/>
          <w:sz w:val="24"/>
          <w:szCs w:val="24"/>
          <w:lang w:eastAsia="hr-HR"/>
        </w:rPr>
        <w:t>KULTURNO-UMJETNIČKO PODRUČJE</w:t>
      </w:r>
      <w:bookmarkEnd w:id="56"/>
    </w:p>
    <w:p w14:paraId="641D0621" w14:textId="77777777" w:rsidR="008C1AFE" w:rsidRPr="008C1AFE" w:rsidRDefault="008C1AFE" w:rsidP="00B0263E">
      <w:pPr>
        <w:widowControl w:val="0"/>
        <w:numPr>
          <w:ilvl w:val="0"/>
          <w:numId w:val="5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04.05. Svjetski dan vatrogasaca - bojanje bojanke vatrogasca. </w:t>
      </w:r>
    </w:p>
    <w:p w14:paraId="48810165" w14:textId="77777777" w:rsidR="008C1AFE" w:rsidRPr="008C1AFE" w:rsidRDefault="008C1AFE" w:rsidP="00B0263E">
      <w:pPr>
        <w:widowControl w:val="0"/>
        <w:numPr>
          <w:ilvl w:val="0"/>
          <w:numId w:val="5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Likovna radionica - izrada čestitki za Majčin dan. </w:t>
      </w:r>
    </w:p>
    <w:p w14:paraId="181F5EA1" w14:textId="77777777" w:rsidR="008C1AFE" w:rsidRPr="008C1AFE" w:rsidRDefault="008C1AFE" w:rsidP="00B0263E">
      <w:pPr>
        <w:widowControl w:val="0"/>
        <w:numPr>
          <w:ilvl w:val="0"/>
          <w:numId w:val="5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Obilježavanje Svjetskog dana obitelji - učenici crtaju članove obitelji – drvene bojice. </w:t>
      </w:r>
    </w:p>
    <w:p w14:paraId="067DFF4A" w14:textId="77777777" w:rsidR="008C1AFE" w:rsidRPr="008C1AFE" w:rsidRDefault="008C1AFE" w:rsidP="00B0263E">
      <w:pPr>
        <w:widowControl w:val="0"/>
        <w:numPr>
          <w:ilvl w:val="0"/>
          <w:numId w:val="5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Likovna radionica - izrada narukvice od papira (bojanje flomasterima, rezanje i lijepljenje). Križaljka - životinje. </w:t>
      </w:r>
    </w:p>
    <w:p w14:paraId="2AB76139" w14:textId="77777777" w:rsidR="008C1AFE" w:rsidRPr="008C1AFE" w:rsidRDefault="008C1AFE" w:rsidP="00B0263E">
      <w:pPr>
        <w:widowControl w:val="0"/>
        <w:numPr>
          <w:ilvl w:val="0"/>
          <w:numId w:val="5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rPr>
        <w:lastRenderedPageBreak/>
        <w:t>Međunarodnog dana muzeja (18.05.) - virtualna šetnja muzejima</w:t>
      </w:r>
    </w:p>
    <w:p w14:paraId="5819890B" w14:textId="77777777" w:rsidR="008C1AFE" w:rsidRPr="008C1AFE" w:rsidRDefault="008C1AFE" w:rsidP="00B0263E">
      <w:pPr>
        <w:widowControl w:val="0"/>
        <w:numPr>
          <w:ilvl w:val="0"/>
          <w:numId w:val="5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20.05. Svjetski dan pčela – izrada pčele (kolaž papir). Likovna aktivnost – cvjetna livada (tehnika flomaster). </w:t>
      </w:r>
    </w:p>
    <w:p w14:paraId="66AB53D2" w14:textId="77777777" w:rsidR="008C1AFE" w:rsidRPr="008C1AFE" w:rsidRDefault="008C1AFE" w:rsidP="00B0263E">
      <w:pPr>
        <w:widowControl w:val="0"/>
        <w:numPr>
          <w:ilvl w:val="0"/>
          <w:numId w:val="5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28.05. Dan leptira – bojanje bojanke leptira po izboru učenika.</w:t>
      </w:r>
    </w:p>
    <w:p w14:paraId="55BB7D8C" w14:textId="0C8E0CD1" w:rsidR="008C1AFE" w:rsidRDefault="008C1AFE" w:rsidP="00B0263E">
      <w:pPr>
        <w:widowControl w:val="0"/>
        <w:numPr>
          <w:ilvl w:val="0"/>
          <w:numId w:val="53"/>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Pjevanje dječjih pjesmica naučenih na satu glazbene kulture (Vučja želja, Nije lako bubamarcu, Tika Taka).</w:t>
      </w:r>
    </w:p>
    <w:p w14:paraId="408E77BB" w14:textId="77777777" w:rsidR="004D09FA" w:rsidRPr="008C1AFE" w:rsidRDefault="004D09FA" w:rsidP="004D09FA">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14CC5108"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57" w:name="_Toc241602693"/>
      <w:r w:rsidRPr="008C1AFE">
        <w:rPr>
          <w:rFonts w:ascii="Arial" w:hAnsi="Arial" w:cs="Arial"/>
          <w:sz w:val="24"/>
          <w:szCs w:val="24"/>
          <w:lang w:eastAsia="hr-HR"/>
        </w:rPr>
        <w:t>PRIRODOSLOVNO-MATEMATIČKO PODRUČJE</w:t>
      </w:r>
      <w:bookmarkEnd w:id="57"/>
    </w:p>
    <w:p w14:paraId="7D4D6C54" w14:textId="77777777" w:rsidR="008C1AFE" w:rsidRPr="008C1AFE" w:rsidRDefault="008C1AFE" w:rsidP="00B0263E">
      <w:pPr>
        <w:widowControl w:val="0"/>
        <w:numPr>
          <w:ilvl w:val="0"/>
          <w:numId w:val="54"/>
        </w:numPr>
        <w:autoSpaceDE w:val="0"/>
        <w:autoSpaceDN w:val="0"/>
        <w:spacing w:before="100" w:beforeAutospacing="1" w:after="100" w:afterAutospacing="1" w:line="240" w:lineRule="auto"/>
        <w:ind w:right="-40"/>
        <w:contextualSpacing/>
        <w:rPr>
          <w:rFonts w:ascii="Arial" w:eastAsia="Calibri" w:hAnsi="Arial" w:cs="Arial"/>
          <w:sz w:val="24"/>
          <w:szCs w:val="24"/>
          <w:lang w:eastAsia="hr-HR"/>
        </w:rPr>
      </w:pPr>
      <w:r w:rsidRPr="008C1AFE">
        <w:rPr>
          <w:rFonts w:ascii="Arial" w:eastAsia="Calibri" w:hAnsi="Arial" w:cs="Arial"/>
          <w:sz w:val="24"/>
          <w:szCs w:val="24"/>
          <w:lang w:eastAsia="hr-HR"/>
        </w:rPr>
        <w:t>Matematičke igre i matematičke priče. Matematička kutija - ponavljanje zadataka iz matematike (zbrajanje i oduzimanje do 20).  Zabavni misaoni zadaci – matematičke mozgalice. Matematički diktat – zadaci zbrajanja i oduzimanja do 20.</w:t>
      </w:r>
    </w:p>
    <w:p w14:paraId="1E41DD36" w14:textId="77777777" w:rsidR="008C1AFE" w:rsidRPr="008C1AFE" w:rsidRDefault="008C1AFE" w:rsidP="00B0263E">
      <w:pPr>
        <w:widowControl w:val="0"/>
        <w:numPr>
          <w:ilvl w:val="0"/>
          <w:numId w:val="5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Igre zbrajanja i oduzimanja brojeva.</w:t>
      </w:r>
      <w:r w:rsidRPr="008C1AFE">
        <w:rPr>
          <w:rFonts w:ascii="Arial" w:hAnsi="Arial" w:cs="Arial"/>
          <w:sz w:val="24"/>
          <w:szCs w:val="24"/>
          <w:lang w:eastAsia="hr-HR"/>
        </w:rPr>
        <w:t xml:space="preserve"> Integram - metode eliminacije do točnog rješenja.</w:t>
      </w:r>
    </w:p>
    <w:p w14:paraId="5FD01C7C" w14:textId="77777777" w:rsidR="008C1AFE" w:rsidRPr="008C1AFE" w:rsidRDefault="008C1AFE" w:rsidP="00B0263E">
      <w:pPr>
        <w:widowControl w:val="0"/>
        <w:numPr>
          <w:ilvl w:val="0"/>
          <w:numId w:val="5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Medno zbrajanje i oduzimanje do 20. Wordwall – matematički kvizovi.</w:t>
      </w:r>
    </w:p>
    <w:p w14:paraId="4DE19FE8" w14:textId="77777777" w:rsidR="008C1AFE" w:rsidRPr="008C1AFE" w:rsidRDefault="008C1AFE" w:rsidP="00B0263E">
      <w:pPr>
        <w:widowControl w:val="0"/>
        <w:numPr>
          <w:ilvl w:val="0"/>
          <w:numId w:val="5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Pokusi - </w:t>
      </w:r>
      <w:r w:rsidRPr="008C1AFE">
        <w:rPr>
          <w:rFonts w:ascii="Arial" w:eastAsia="Calibri" w:hAnsi="Arial" w:cs="Arial"/>
          <w:sz w:val="24"/>
          <w:szCs w:val="24"/>
          <w:lang w:val="en-US"/>
        </w:rPr>
        <w:t>„Tornado u boci“ i „Krenimo pumpati (otkucaji srca)“</w:t>
      </w:r>
    </w:p>
    <w:p w14:paraId="63C05F78" w14:textId="27747686" w:rsidR="008C1AFE" w:rsidRPr="004D09FA" w:rsidRDefault="008C1AFE" w:rsidP="00B0263E">
      <w:pPr>
        <w:widowControl w:val="0"/>
        <w:numPr>
          <w:ilvl w:val="0"/>
          <w:numId w:val="54"/>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val="en-US"/>
        </w:rPr>
        <w:t>Svjetski dan leptira (27.05.) - upoznavanje životnog ciklusa leptira, važnosti leptira u prirodi te o bioraznolikosti I zaštiti živih bića u okolišu</w:t>
      </w:r>
    </w:p>
    <w:p w14:paraId="39F3C686" w14:textId="77777777" w:rsidR="004D09FA" w:rsidRPr="008C1AFE" w:rsidRDefault="004D09FA" w:rsidP="004D09FA">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661B76C7"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58" w:name="_Toc241602694"/>
      <w:r w:rsidRPr="008C1AFE">
        <w:rPr>
          <w:rFonts w:ascii="Arial" w:hAnsi="Arial" w:cs="Arial"/>
          <w:sz w:val="24"/>
          <w:szCs w:val="24"/>
          <w:lang w:eastAsia="hr-HR"/>
        </w:rPr>
        <w:t>SPORTSKO-REKREATIVNO PODRUČJE, ODNOS PREMA SEBI, ZDRAVLJU, OKOLINI I RADNIM OBAVEZAMA</w:t>
      </w:r>
      <w:bookmarkEnd w:id="58"/>
    </w:p>
    <w:p w14:paraId="46A8979E" w14:textId="77777777" w:rsidR="008C1AFE" w:rsidRPr="008C1AFE" w:rsidRDefault="008C1AFE" w:rsidP="00B0263E">
      <w:pPr>
        <w:widowControl w:val="0"/>
        <w:numPr>
          <w:ilvl w:val="0"/>
          <w:numId w:val="55"/>
        </w:numPr>
        <w:autoSpaceDE w:val="0"/>
        <w:autoSpaceDN w:val="0"/>
        <w:spacing w:before="100" w:beforeAutospacing="1" w:after="100" w:afterAutospacing="1" w:line="240" w:lineRule="auto"/>
        <w:ind w:right="877"/>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Društvene igre prema izboru učenika. Štafetnim igrama obilježavanje Dana vatrogasaca i Svjetskog dana sporta. Izvršava sve zadatke. </w:t>
      </w:r>
      <w:r w:rsidRPr="008C1AFE">
        <w:rPr>
          <w:rFonts w:ascii="Arial" w:hAnsi="Arial" w:cs="Arial"/>
          <w:sz w:val="24"/>
          <w:szCs w:val="24"/>
          <w:lang w:eastAsia="hr-HR"/>
        </w:rPr>
        <w:t>Životinjice koje žive na travi u proljeće- potraga (aktivnost na školskom dvorištu).</w:t>
      </w:r>
    </w:p>
    <w:p w14:paraId="4CCD74BF" w14:textId="77777777" w:rsidR="008C1AFE" w:rsidRPr="008C1AFE" w:rsidRDefault="008C1AFE" w:rsidP="00B0263E">
      <w:pPr>
        <w:widowControl w:val="0"/>
        <w:numPr>
          <w:ilvl w:val="0"/>
          <w:numId w:val="55"/>
        </w:numPr>
        <w:autoSpaceDE w:val="0"/>
        <w:autoSpaceDN w:val="0"/>
        <w:spacing w:before="100" w:beforeAutospacing="1" w:after="100" w:afterAutospacing="1" w:line="240" w:lineRule="auto"/>
        <w:ind w:right="757"/>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Kulturno se ponašati za vrijeme jela. </w:t>
      </w:r>
    </w:p>
    <w:p w14:paraId="01048FE5" w14:textId="77777777" w:rsidR="008C1AFE" w:rsidRPr="008C1AFE" w:rsidRDefault="008C1AFE" w:rsidP="00B0263E">
      <w:pPr>
        <w:widowControl w:val="0"/>
        <w:numPr>
          <w:ilvl w:val="0"/>
          <w:numId w:val="55"/>
        </w:numPr>
        <w:autoSpaceDE w:val="0"/>
        <w:autoSpaceDN w:val="0"/>
        <w:spacing w:before="100" w:beforeAutospacing="1" w:after="100" w:afterAutospacing="1" w:line="240" w:lineRule="auto"/>
        <w:ind w:right="757"/>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Sudjeluje u obilježavanju blagdana posvećenih majci i obitelji. </w:t>
      </w:r>
    </w:p>
    <w:p w14:paraId="2710E2C4" w14:textId="77777777" w:rsidR="008C1AFE" w:rsidRPr="008C1AFE" w:rsidRDefault="008C1AFE" w:rsidP="00B0263E">
      <w:pPr>
        <w:widowControl w:val="0"/>
        <w:numPr>
          <w:ilvl w:val="0"/>
          <w:numId w:val="55"/>
        </w:numPr>
        <w:autoSpaceDE w:val="0"/>
        <w:autoSpaceDN w:val="0"/>
        <w:spacing w:before="100" w:beforeAutospacing="1" w:after="100" w:afterAutospacing="1" w:line="240" w:lineRule="auto"/>
        <w:ind w:right="74"/>
        <w:contextualSpacing/>
        <w:rPr>
          <w:rFonts w:ascii="Arial" w:eastAsia="Calibri" w:hAnsi="Arial" w:cs="Arial"/>
          <w:sz w:val="24"/>
          <w:szCs w:val="24"/>
          <w:lang w:eastAsia="hr-HR"/>
        </w:rPr>
      </w:pPr>
      <w:r w:rsidRPr="008C1AFE">
        <w:rPr>
          <w:rFonts w:ascii="Arial" w:eastAsia="Calibri" w:hAnsi="Arial" w:cs="Arial"/>
          <w:sz w:val="24"/>
          <w:szCs w:val="24"/>
          <w:lang w:eastAsia="hr-HR"/>
        </w:rPr>
        <w:t>Izvodi motorička gibanja prema sadržaju TZK-a. Obilježavanje dana sporta – šetnja mjestom, graničari, kros utrka.</w:t>
      </w:r>
    </w:p>
    <w:p w14:paraId="4DD830E0" w14:textId="77777777" w:rsidR="008C1AFE" w:rsidRPr="008C1AFE" w:rsidRDefault="008C1AFE" w:rsidP="00B0263E">
      <w:pPr>
        <w:widowControl w:val="0"/>
        <w:numPr>
          <w:ilvl w:val="0"/>
          <w:numId w:val="55"/>
        </w:numPr>
        <w:autoSpaceDE w:val="0"/>
        <w:autoSpaceDN w:val="0"/>
        <w:spacing w:before="100" w:beforeAutospacing="1" w:after="100" w:afterAutospacing="1" w:line="240" w:lineRule="auto"/>
        <w:ind w:right="74"/>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Improvizirane igre popraćene ritmom. Boravak na svježem zraku, šetnja prirodom, igre na školskom igralištu ili livadi. </w:t>
      </w:r>
    </w:p>
    <w:p w14:paraId="79D7E524" w14:textId="77777777" w:rsidR="008C1AFE" w:rsidRPr="008C1AFE" w:rsidRDefault="008C1AFE" w:rsidP="00B0263E">
      <w:pPr>
        <w:widowControl w:val="0"/>
        <w:numPr>
          <w:ilvl w:val="0"/>
          <w:numId w:val="5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Igre: </w:t>
      </w:r>
      <w:r w:rsidRPr="008C1AFE">
        <w:rPr>
          <w:rFonts w:ascii="Arial" w:hAnsi="Arial" w:cs="Arial"/>
          <w:sz w:val="24"/>
          <w:szCs w:val="24"/>
          <w:lang w:eastAsia="hr-HR"/>
        </w:rPr>
        <w:t>Ledena kraljica, Skriveno blago, Dan-noć, Leti-leti, Tko se boji vuka? Tko je najljepši kip? Semafor boja (igra pamćenja boja i vježba koordinacije i motorike),</w:t>
      </w:r>
      <w:r w:rsidRPr="008C1AFE">
        <w:rPr>
          <w:rFonts w:ascii="Arial" w:eastAsia="Calibri" w:hAnsi="Arial" w:cs="Arial"/>
          <w:sz w:val="24"/>
          <w:szCs w:val="24"/>
          <w:lang w:eastAsia="hr-HR"/>
        </w:rPr>
        <w:t xml:space="preserve"> </w:t>
      </w:r>
      <w:r w:rsidRPr="008C1AFE">
        <w:rPr>
          <w:rFonts w:ascii="Arial" w:hAnsi="Arial" w:cs="Arial"/>
          <w:sz w:val="24"/>
          <w:szCs w:val="24"/>
          <w:lang w:eastAsia="hr-HR"/>
        </w:rPr>
        <w:t>Pantomima - kako se kreću životinje. Kretanje uz glazbu u različitim smjerovima.</w:t>
      </w:r>
    </w:p>
    <w:p w14:paraId="6A7E7D7A" w14:textId="780A444B" w:rsidR="008C1AFE" w:rsidRPr="004D09FA" w:rsidRDefault="008C1AFE" w:rsidP="00B0263E">
      <w:pPr>
        <w:widowControl w:val="0"/>
        <w:numPr>
          <w:ilvl w:val="0"/>
          <w:numId w:val="55"/>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rPr>
        <w:t>Svjetskog dana nogometa (25.05.) – ekipna igra nogomet</w:t>
      </w:r>
    </w:p>
    <w:p w14:paraId="3CEAEB9B" w14:textId="77777777" w:rsidR="004D09FA" w:rsidRPr="008C1AFE" w:rsidRDefault="004D09FA" w:rsidP="004D09FA">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11A0A4A3" w14:textId="77777777" w:rsidR="008C1AFE" w:rsidRPr="008C1AFE" w:rsidRDefault="008C1AFE" w:rsidP="008C1AFE">
      <w:pPr>
        <w:widowControl w:val="0"/>
        <w:autoSpaceDE w:val="0"/>
        <w:autoSpaceDN w:val="0"/>
        <w:spacing w:before="100" w:beforeAutospacing="1" w:after="100" w:afterAutospacing="1" w:line="240" w:lineRule="auto"/>
        <w:rPr>
          <w:rFonts w:ascii="Arial" w:hAnsi="Arial" w:cs="Arial"/>
          <w:sz w:val="24"/>
          <w:szCs w:val="24"/>
          <w:u w:val="single"/>
          <w:lang w:eastAsia="hr-HR"/>
        </w:rPr>
      </w:pPr>
      <w:r w:rsidRPr="008C1AFE">
        <w:rPr>
          <w:rFonts w:ascii="Arial" w:hAnsi="Arial" w:cs="Arial"/>
          <w:sz w:val="24"/>
          <w:szCs w:val="24"/>
          <w:u w:val="single"/>
          <w:lang w:eastAsia="hr-HR"/>
        </w:rPr>
        <w:t>Značajniji datumi:</w:t>
      </w:r>
    </w:p>
    <w:p w14:paraId="49BAB7E4" w14:textId="626C6F7E" w:rsidR="008C1AFE" w:rsidRDefault="008C1AFE" w:rsidP="008C1AFE">
      <w:pPr>
        <w:widowControl w:val="0"/>
        <w:autoSpaceDE w:val="0"/>
        <w:autoSpaceDN w:val="0"/>
        <w:spacing w:before="100" w:beforeAutospacing="1" w:after="100" w:afterAutospacing="1" w:line="240" w:lineRule="auto"/>
        <w:rPr>
          <w:rFonts w:ascii="Arial" w:hAnsi="Arial" w:cs="Arial"/>
          <w:sz w:val="24"/>
          <w:szCs w:val="24"/>
          <w:lang w:eastAsia="hr-HR"/>
        </w:rPr>
      </w:pPr>
      <w:r w:rsidRPr="008C1AFE">
        <w:rPr>
          <w:rFonts w:ascii="Arial" w:hAnsi="Arial" w:cs="Arial"/>
          <w:sz w:val="24"/>
          <w:szCs w:val="24"/>
          <w:lang w:eastAsia="hr-HR"/>
        </w:rPr>
        <w:t>03.05. Svjetski dan Sunca, 04.05. Svjetski dan vatrogasaca, 12.05. Majčin dan, 11.05. Dan pisanja pisma, 15.05. Međunarodni dan obitelji,18.05. Međunarodni dan muzeja, 20.05. Dan pčela,25.05. Svjetski dan nogometa, 28.05. Dan leptira, 27.05. Dan sporta</w:t>
      </w:r>
    </w:p>
    <w:p w14:paraId="74FE21F1" w14:textId="77777777" w:rsidR="00E76D90" w:rsidRPr="008C1AFE" w:rsidRDefault="00E76D90" w:rsidP="008C1AFE">
      <w:pPr>
        <w:widowControl w:val="0"/>
        <w:autoSpaceDE w:val="0"/>
        <w:autoSpaceDN w:val="0"/>
        <w:spacing w:before="100" w:beforeAutospacing="1" w:after="100" w:afterAutospacing="1" w:line="240" w:lineRule="auto"/>
        <w:rPr>
          <w:rFonts w:ascii="Arial" w:hAnsi="Arial" w:cs="Arial"/>
          <w:sz w:val="24"/>
          <w:szCs w:val="24"/>
          <w:lang w:eastAsia="hr-HR"/>
        </w:rPr>
      </w:pPr>
    </w:p>
    <w:p w14:paraId="1B2D8058" w14:textId="275AFC6E" w:rsidR="008C1AFE" w:rsidRPr="004D09FA" w:rsidRDefault="00743A2C" w:rsidP="00743A2C">
      <w:pPr>
        <w:keepNext/>
        <w:keepLines/>
        <w:widowControl w:val="0"/>
        <w:autoSpaceDE w:val="0"/>
        <w:autoSpaceDN w:val="0"/>
        <w:spacing w:before="100" w:beforeAutospacing="1" w:after="100" w:afterAutospacing="1" w:line="240" w:lineRule="auto"/>
        <w:ind w:left="360"/>
        <w:outlineLvl w:val="0"/>
        <w:rPr>
          <w:rFonts w:ascii="Arial" w:hAnsi="Arial" w:cs="Arial"/>
          <w:b/>
          <w:i/>
          <w:sz w:val="24"/>
          <w:szCs w:val="24"/>
          <w:u w:val="single"/>
          <w:lang w:eastAsia="hr-HR"/>
        </w:rPr>
      </w:pPr>
      <w:bookmarkStart w:id="59" w:name="_Toc241602695"/>
      <w:r w:rsidRPr="004D09FA">
        <w:rPr>
          <w:rFonts w:ascii="Arial" w:hAnsi="Arial" w:cs="Arial"/>
          <w:b/>
          <w:i/>
          <w:sz w:val="24"/>
          <w:szCs w:val="24"/>
          <w:u w:val="single"/>
          <w:lang w:eastAsia="hr-HR"/>
        </w:rPr>
        <w:lastRenderedPageBreak/>
        <w:t xml:space="preserve"> </w:t>
      </w:r>
      <w:r w:rsidR="008C1AFE" w:rsidRPr="004D09FA">
        <w:rPr>
          <w:rFonts w:ascii="Arial" w:hAnsi="Arial" w:cs="Arial"/>
          <w:b/>
          <w:i/>
          <w:sz w:val="24"/>
          <w:szCs w:val="24"/>
          <w:u w:val="single"/>
          <w:lang w:eastAsia="hr-HR"/>
        </w:rPr>
        <w:t>LIPANJ</w:t>
      </w:r>
      <w:bookmarkEnd w:id="59"/>
    </w:p>
    <w:p w14:paraId="3BA173A1" w14:textId="77777777" w:rsidR="008C1AFE" w:rsidRPr="008C1AFE" w:rsidRDefault="008C1AFE" w:rsidP="00B0263E">
      <w:pPr>
        <w:keepNext/>
        <w:keepLines/>
        <w:widowControl w:val="0"/>
        <w:numPr>
          <w:ilvl w:val="0"/>
          <w:numId w:val="56"/>
        </w:numPr>
        <w:autoSpaceDE w:val="0"/>
        <w:autoSpaceDN w:val="0"/>
        <w:spacing w:before="100" w:beforeAutospacing="1" w:after="100" w:afterAutospacing="1" w:line="240" w:lineRule="auto"/>
        <w:outlineLvl w:val="1"/>
        <w:rPr>
          <w:rFonts w:ascii="Arial" w:hAnsi="Arial" w:cs="Arial"/>
          <w:sz w:val="24"/>
          <w:szCs w:val="24"/>
          <w:lang w:eastAsia="hr-HR"/>
        </w:rPr>
      </w:pPr>
      <w:bookmarkStart w:id="60" w:name="_Toc241602696"/>
      <w:r w:rsidRPr="008C1AFE">
        <w:rPr>
          <w:rFonts w:ascii="Arial" w:hAnsi="Arial" w:cs="Arial"/>
          <w:sz w:val="24"/>
          <w:szCs w:val="24"/>
          <w:lang w:eastAsia="hr-HR"/>
        </w:rPr>
        <w:t>JEZIČNO-KOMUNIKACIJSKO PODRUČJE</w:t>
      </w:r>
      <w:bookmarkEnd w:id="60"/>
    </w:p>
    <w:p w14:paraId="3BDDC227" w14:textId="77777777" w:rsidR="008C1AFE" w:rsidRPr="008C1AFE" w:rsidRDefault="008C1AFE" w:rsidP="00B0263E">
      <w:pPr>
        <w:widowControl w:val="0"/>
        <w:numPr>
          <w:ilvl w:val="0"/>
          <w:numId w:val="57"/>
        </w:numPr>
        <w:autoSpaceDE w:val="0"/>
        <w:autoSpaceDN w:val="0"/>
        <w:spacing w:before="100" w:beforeAutospacing="1" w:after="100" w:afterAutospacing="1" w:line="240" w:lineRule="auto"/>
        <w:ind w:right="24"/>
        <w:contextualSpacing/>
        <w:rPr>
          <w:rFonts w:ascii="Arial" w:eastAsia="Calibri" w:hAnsi="Arial" w:cs="Arial"/>
          <w:sz w:val="24"/>
          <w:szCs w:val="24"/>
          <w:lang w:eastAsia="hr-HR"/>
        </w:rPr>
      </w:pPr>
      <w:r w:rsidRPr="008C1AFE">
        <w:rPr>
          <w:rFonts w:ascii="Arial" w:eastAsia="Calibri" w:hAnsi="Arial" w:cs="Arial"/>
          <w:sz w:val="24"/>
          <w:szCs w:val="24"/>
          <w:lang w:eastAsia="hr-HR"/>
        </w:rPr>
        <w:t>Jezično izražavanje: Rješavanje nastavnog listića za ponavljanje nastavnih sadržaja, čitanje s razumijevanjem. Sastavljanje jednostavnih rečenica. Vježbe pisanja riječi i rečenica. Pisanje diktata iz hrvatskog jezika - učenici pišu tri rečenice (sva slova abecede). Pišu 4 rečenice u kojima upotrebljavaju pravilo o pisanju velikog početnog slova u imenima naseljenih mjesta. Govorna vježba – razgovor o ljetu, kako ćeš provesti ljetne praznike?</w:t>
      </w:r>
    </w:p>
    <w:p w14:paraId="456E23C4" w14:textId="77777777" w:rsidR="008C1AFE" w:rsidRPr="008C1AFE" w:rsidRDefault="008C1AFE" w:rsidP="00B0263E">
      <w:pPr>
        <w:widowControl w:val="0"/>
        <w:numPr>
          <w:ilvl w:val="0"/>
          <w:numId w:val="57"/>
        </w:numPr>
        <w:autoSpaceDE w:val="0"/>
        <w:autoSpaceDN w:val="0"/>
        <w:spacing w:before="100" w:beforeAutospacing="1" w:after="100" w:afterAutospacing="1" w:line="240" w:lineRule="auto"/>
        <w:ind w:right="24"/>
        <w:contextualSpacing/>
        <w:rPr>
          <w:rFonts w:ascii="Arial" w:hAnsi="Arial" w:cs="Arial"/>
          <w:sz w:val="24"/>
          <w:szCs w:val="24"/>
          <w:lang w:eastAsia="hr-HR"/>
        </w:rPr>
      </w:pPr>
      <w:r w:rsidRPr="008C1AFE">
        <w:rPr>
          <w:rFonts w:ascii="Arial" w:hAnsi="Arial" w:cs="Arial"/>
          <w:sz w:val="24"/>
          <w:szCs w:val="24"/>
          <w:lang w:eastAsia="hr-HR"/>
        </w:rPr>
        <w:t>Jezične igre: osmosmjerke, Slovo na slovo, anagram, Vješala, križaljke.</w:t>
      </w:r>
    </w:p>
    <w:p w14:paraId="2D5EE8A0" w14:textId="77777777" w:rsidR="008C1AFE" w:rsidRPr="008C1AFE" w:rsidRDefault="008C1AFE" w:rsidP="00B0263E">
      <w:pPr>
        <w:widowControl w:val="0"/>
        <w:numPr>
          <w:ilvl w:val="0"/>
          <w:numId w:val="57"/>
        </w:numPr>
        <w:autoSpaceDE w:val="0"/>
        <w:autoSpaceDN w:val="0"/>
        <w:spacing w:before="100" w:beforeAutospacing="1" w:after="100" w:afterAutospacing="1" w:line="240" w:lineRule="auto"/>
        <w:ind w:right="24"/>
        <w:contextualSpacing/>
        <w:rPr>
          <w:rFonts w:ascii="Arial" w:hAnsi="Arial" w:cs="Arial"/>
          <w:sz w:val="24"/>
          <w:szCs w:val="24"/>
          <w:lang w:eastAsia="hr-HR"/>
        </w:rPr>
      </w:pPr>
      <w:r w:rsidRPr="008C1AFE">
        <w:rPr>
          <w:rFonts w:ascii="Arial" w:hAnsi="Arial" w:cs="Arial"/>
          <w:sz w:val="24"/>
          <w:szCs w:val="24"/>
          <w:lang w:eastAsia="hr-HR"/>
        </w:rPr>
        <w:t>Individualno čitanje učenika - čitanje kraćeg teksta.</w:t>
      </w:r>
    </w:p>
    <w:p w14:paraId="2D0F1479" w14:textId="77777777" w:rsidR="008C1AFE" w:rsidRPr="008C1AFE" w:rsidRDefault="008C1AFE" w:rsidP="00B0263E">
      <w:pPr>
        <w:widowControl w:val="0"/>
        <w:numPr>
          <w:ilvl w:val="0"/>
          <w:numId w:val="57"/>
        </w:numPr>
        <w:autoSpaceDE w:val="0"/>
        <w:autoSpaceDN w:val="0"/>
        <w:spacing w:before="100" w:beforeAutospacing="1" w:after="100" w:afterAutospacing="1" w:line="240" w:lineRule="auto"/>
        <w:ind w:right="24"/>
        <w:contextualSpacing/>
        <w:rPr>
          <w:rFonts w:ascii="Arial" w:hAnsi="Arial" w:cs="Arial"/>
          <w:sz w:val="24"/>
          <w:szCs w:val="24"/>
          <w:lang w:eastAsia="hr-HR"/>
        </w:rPr>
      </w:pPr>
      <w:r w:rsidRPr="008C1AFE">
        <w:rPr>
          <w:rFonts w:ascii="Arial" w:hAnsi="Arial" w:cs="Arial"/>
          <w:sz w:val="24"/>
          <w:szCs w:val="24"/>
          <w:lang w:eastAsia="hr-HR"/>
        </w:rPr>
        <w:t xml:space="preserve">Svjetski dan dinosaura - čitanje zanimljivosti o dinosaurima, razgovor o dinosaurima. </w:t>
      </w:r>
    </w:p>
    <w:p w14:paraId="36913156" w14:textId="77777777" w:rsidR="008C1AFE" w:rsidRPr="008C1AFE" w:rsidRDefault="008C1AFE" w:rsidP="00B0263E">
      <w:pPr>
        <w:widowControl w:val="0"/>
        <w:numPr>
          <w:ilvl w:val="0"/>
          <w:numId w:val="57"/>
        </w:numPr>
        <w:autoSpaceDE w:val="0"/>
        <w:autoSpaceDN w:val="0"/>
        <w:spacing w:before="100" w:beforeAutospacing="1" w:after="100" w:afterAutospacing="1" w:line="240" w:lineRule="auto"/>
        <w:ind w:right="24"/>
        <w:contextualSpacing/>
        <w:rPr>
          <w:rFonts w:ascii="Arial" w:hAnsi="Arial" w:cs="Arial"/>
          <w:sz w:val="24"/>
          <w:szCs w:val="24"/>
          <w:lang w:eastAsia="hr-HR"/>
        </w:rPr>
      </w:pPr>
      <w:r w:rsidRPr="008C1AFE">
        <w:rPr>
          <w:rFonts w:ascii="Arial" w:hAnsi="Arial" w:cs="Arial"/>
          <w:sz w:val="24"/>
          <w:szCs w:val="24"/>
          <w:lang w:eastAsia="hr-HR"/>
        </w:rPr>
        <w:t>Čitanje slikovnice Što je bubamara čula na odmoru, Julia Donaldson.</w:t>
      </w:r>
    </w:p>
    <w:p w14:paraId="7B1E7FBD" w14:textId="77777777" w:rsidR="008C1AFE" w:rsidRPr="008C1AFE" w:rsidRDefault="008C1AFE" w:rsidP="00B0263E">
      <w:pPr>
        <w:widowControl w:val="0"/>
        <w:numPr>
          <w:ilvl w:val="0"/>
          <w:numId w:val="57"/>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hAnsi="Arial" w:cs="Arial"/>
          <w:sz w:val="24"/>
          <w:szCs w:val="24"/>
          <w:lang w:eastAsia="hr-HR"/>
        </w:rPr>
        <w:t>Čitanje i analiza – Recept za ljeto (Sanja Pilić)</w:t>
      </w:r>
    </w:p>
    <w:p w14:paraId="5C176B25" w14:textId="77777777" w:rsidR="008C1AFE" w:rsidRPr="008C1AFE" w:rsidRDefault="008C1AFE" w:rsidP="008C1AFE">
      <w:pPr>
        <w:widowControl w:val="0"/>
        <w:autoSpaceDE w:val="0"/>
        <w:autoSpaceDN w:val="0"/>
        <w:spacing w:before="100" w:beforeAutospacing="1" w:after="100" w:afterAutospacing="1" w:line="240" w:lineRule="auto"/>
        <w:ind w:left="720" w:right="40"/>
        <w:contextualSpacing/>
        <w:rPr>
          <w:rFonts w:ascii="Arial" w:hAnsi="Arial" w:cs="Arial"/>
          <w:sz w:val="24"/>
          <w:szCs w:val="24"/>
          <w:lang w:eastAsia="hr-HR"/>
        </w:rPr>
      </w:pPr>
    </w:p>
    <w:p w14:paraId="09766374" w14:textId="10C6DCC5" w:rsidR="008C1AFE" w:rsidRDefault="008C1AFE" w:rsidP="008C1AFE">
      <w:pPr>
        <w:widowControl w:val="0"/>
        <w:autoSpaceDE w:val="0"/>
        <w:autoSpaceDN w:val="0"/>
        <w:spacing w:before="100" w:beforeAutospacing="1" w:after="100" w:afterAutospacing="1" w:line="240" w:lineRule="auto"/>
        <w:ind w:left="720" w:right="40"/>
        <w:contextualSpacing/>
        <w:rPr>
          <w:rFonts w:ascii="Arial" w:hAnsi="Arial" w:cs="Arial"/>
          <w:sz w:val="24"/>
          <w:szCs w:val="24"/>
          <w:lang w:eastAsia="hr-HR"/>
        </w:rPr>
      </w:pPr>
      <w:r w:rsidRPr="008C1AFE">
        <w:rPr>
          <w:rFonts w:ascii="Arial" w:hAnsi="Arial" w:cs="Arial"/>
          <w:sz w:val="24"/>
          <w:szCs w:val="24"/>
          <w:lang w:eastAsia="hr-HR"/>
        </w:rPr>
        <w:t>KULTURNO-UMJETNIČKO PODRUČJE</w:t>
      </w:r>
    </w:p>
    <w:p w14:paraId="381030E2" w14:textId="77777777" w:rsidR="004D09FA" w:rsidRPr="008C1AFE" w:rsidRDefault="004D09FA" w:rsidP="008C1AFE">
      <w:pPr>
        <w:widowControl w:val="0"/>
        <w:autoSpaceDE w:val="0"/>
        <w:autoSpaceDN w:val="0"/>
        <w:spacing w:before="100" w:beforeAutospacing="1" w:after="100" w:afterAutospacing="1" w:line="240" w:lineRule="auto"/>
        <w:ind w:left="720" w:right="40"/>
        <w:contextualSpacing/>
        <w:rPr>
          <w:rFonts w:ascii="Arial" w:hAnsi="Arial" w:cs="Arial"/>
          <w:sz w:val="24"/>
          <w:szCs w:val="24"/>
          <w:lang w:eastAsia="hr-HR"/>
        </w:rPr>
      </w:pPr>
    </w:p>
    <w:p w14:paraId="1DD21A08" w14:textId="77777777" w:rsidR="008C1AFE" w:rsidRPr="008C1AFE" w:rsidRDefault="008C1AFE" w:rsidP="00B0263E">
      <w:pPr>
        <w:widowControl w:val="0"/>
        <w:numPr>
          <w:ilvl w:val="0"/>
          <w:numId w:val="58"/>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eastAsia="Calibri" w:hAnsi="Arial" w:cs="Arial"/>
          <w:sz w:val="24"/>
          <w:szCs w:val="24"/>
          <w:lang w:eastAsia="hr-HR"/>
        </w:rPr>
        <w:t>Svjetski dan dinosaura - bojanje bojanke dinosaura po izboru učenika.</w:t>
      </w:r>
    </w:p>
    <w:p w14:paraId="203D63EC" w14:textId="77777777" w:rsidR="008C1AFE" w:rsidRPr="008C1AFE" w:rsidRDefault="008C1AFE" w:rsidP="00B0263E">
      <w:pPr>
        <w:widowControl w:val="0"/>
        <w:numPr>
          <w:ilvl w:val="0"/>
          <w:numId w:val="58"/>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eastAsia="Calibri" w:hAnsi="Arial" w:cs="Arial"/>
          <w:sz w:val="24"/>
          <w:szCs w:val="24"/>
          <w:lang w:eastAsia="hr-HR"/>
        </w:rPr>
        <w:t xml:space="preserve"> 01.06. Međunarodni dan roditelja - crtanje roditelja (tehnika flomaster).</w:t>
      </w:r>
    </w:p>
    <w:p w14:paraId="6E2F255B" w14:textId="77777777" w:rsidR="008C1AFE" w:rsidRPr="008C1AFE" w:rsidRDefault="008C1AFE" w:rsidP="00B0263E">
      <w:pPr>
        <w:widowControl w:val="0"/>
        <w:numPr>
          <w:ilvl w:val="0"/>
          <w:numId w:val="58"/>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eastAsia="Calibri" w:hAnsi="Arial" w:cs="Arial"/>
          <w:sz w:val="24"/>
          <w:szCs w:val="24"/>
          <w:lang w:eastAsia="hr-HR"/>
        </w:rPr>
        <w:t xml:space="preserve">Likovna aktivnost: morske životinje - crtanje morske životinje po izboru učenika drvenim bojicama. Ljetna izložba radova. </w:t>
      </w:r>
    </w:p>
    <w:p w14:paraId="21B8FEFC" w14:textId="77777777" w:rsidR="008C1AFE" w:rsidRPr="008C1AFE" w:rsidRDefault="008C1AFE" w:rsidP="00B0263E">
      <w:pPr>
        <w:widowControl w:val="0"/>
        <w:numPr>
          <w:ilvl w:val="0"/>
          <w:numId w:val="58"/>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eastAsia="Calibri" w:hAnsi="Arial" w:cs="Arial"/>
          <w:sz w:val="24"/>
          <w:szCs w:val="24"/>
          <w:lang w:eastAsia="hr-HR"/>
        </w:rPr>
        <w:t xml:space="preserve">Plesanje prema dogovorenim koracima. Pjevanje naučenih pjesama. </w:t>
      </w:r>
    </w:p>
    <w:p w14:paraId="511AC4D0" w14:textId="77777777" w:rsidR="008C1AFE" w:rsidRPr="008C1AFE" w:rsidRDefault="008C1AFE" w:rsidP="00B0263E">
      <w:pPr>
        <w:widowControl w:val="0"/>
        <w:numPr>
          <w:ilvl w:val="0"/>
          <w:numId w:val="58"/>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eastAsia="Calibri" w:hAnsi="Arial" w:cs="Arial"/>
          <w:sz w:val="24"/>
          <w:szCs w:val="24"/>
          <w:lang w:eastAsia="hr-HR"/>
        </w:rPr>
        <w:t xml:space="preserve">Točka </w:t>
      </w:r>
      <w:r w:rsidRPr="008C1AFE">
        <w:rPr>
          <w:rFonts w:ascii="Arial" w:hAnsi="Arial" w:cs="Arial"/>
          <w:sz w:val="24"/>
          <w:szCs w:val="24"/>
          <w:lang w:eastAsia="hr-HR"/>
        </w:rPr>
        <w:t xml:space="preserve">do točke – crtež (crtanje pomoću točaka).  Sastavi broj – crtanje životinja uz pomoć brojeva. Boje i neboje – morske životinje – plavi karton, plavi flomaster. </w:t>
      </w:r>
    </w:p>
    <w:p w14:paraId="0AFD5368" w14:textId="77777777" w:rsidR="008C1AFE" w:rsidRPr="008C1AFE" w:rsidRDefault="008C1AFE" w:rsidP="00B0263E">
      <w:pPr>
        <w:widowControl w:val="0"/>
        <w:numPr>
          <w:ilvl w:val="0"/>
          <w:numId w:val="58"/>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hAnsi="Arial" w:cs="Arial"/>
          <w:sz w:val="24"/>
          <w:szCs w:val="24"/>
          <w:lang w:eastAsia="hr-HR"/>
        </w:rPr>
        <w:t>Gledanje animiranog filma Janko Strižić. Rješavanje Skrivalice.</w:t>
      </w:r>
    </w:p>
    <w:p w14:paraId="33756937" w14:textId="50A1EBD8" w:rsidR="008C1AFE" w:rsidRDefault="008C1AFE" w:rsidP="00B0263E">
      <w:pPr>
        <w:widowControl w:val="0"/>
        <w:numPr>
          <w:ilvl w:val="0"/>
          <w:numId w:val="58"/>
        </w:numPr>
        <w:autoSpaceDE w:val="0"/>
        <w:autoSpaceDN w:val="0"/>
        <w:spacing w:before="100" w:beforeAutospacing="1" w:after="100" w:afterAutospacing="1" w:line="240" w:lineRule="auto"/>
        <w:ind w:right="40"/>
        <w:contextualSpacing/>
        <w:rPr>
          <w:rFonts w:ascii="Arial" w:hAnsi="Arial" w:cs="Arial"/>
          <w:sz w:val="24"/>
          <w:szCs w:val="24"/>
          <w:lang w:eastAsia="hr-HR"/>
        </w:rPr>
      </w:pPr>
      <w:r w:rsidRPr="008C1AFE">
        <w:rPr>
          <w:rFonts w:ascii="Arial" w:hAnsi="Arial" w:cs="Arial"/>
          <w:sz w:val="24"/>
          <w:szCs w:val="24"/>
          <w:lang w:eastAsia="hr-HR"/>
        </w:rPr>
        <w:t>Izrada završnog plakata s imenima svih učenika</w:t>
      </w:r>
    </w:p>
    <w:p w14:paraId="6EE1A59E" w14:textId="77777777" w:rsidR="004D09FA" w:rsidRPr="008C1AFE" w:rsidRDefault="004D09FA" w:rsidP="004D09FA">
      <w:pPr>
        <w:widowControl w:val="0"/>
        <w:autoSpaceDE w:val="0"/>
        <w:autoSpaceDN w:val="0"/>
        <w:spacing w:before="100" w:beforeAutospacing="1" w:after="100" w:afterAutospacing="1" w:line="240" w:lineRule="auto"/>
        <w:ind w:left="720" w:right="40"/>
        <w:contextualSpacing/>
        <w:rPr>
          <w:rFonts w:ascii="Arial" w:hAnsi="Arial" w:cs="Arial"/>
          <w:sz w:val="24"/>
          <w:szCs w:val="24"/>
          <w:lang w:eastAsia="hr-HR"/>
        </w:rPr>
      </w:pPr>
    </w:p>
    <w:p w14:paraId="3A5231CE"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61" w:name="_Toc241602697"/>
      <w:r w:rsidRPr="008C1AFE">
        <w:rPr>
          <w:rFonts w:ascii="Arial" w:hAnsi="Arial" w:cs="Arial"/>
          <w:sz w:val="24"/>
          <w:szCs w:val="24"/>
          <w:lang w:eastAsia="hr-HR"/>
        </w:rPr>
        <w:t>PRIRODOSLOVNO-MATEMATIČKO PODRUČJE</w:t>
      </w:r>
      <w:bookmarkEnd w:id="61"/>
    </w:p>
    <w:p w14:paraId="7E4D88F8" w14:textId="77777777" w:rsidR="008C1AFE" w:rsidRPr="008C1AFE" w:rsidRDefault="008C1AFE" w:rsidP="00B0263E">
      <w:pPr>
        <w:widowControl w:val="0"/>
        <w:numPr>
          <w:ilvl w:val="0"/>
          <w:numId w:val="5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Matematički kvizovi i igre.</w:t>
      </w:r>
      <w:r w:rsidRPr="008C1AFE">
        <w:rPr>
          <w:rFonts w:ascii="Arial" w:eastAsia="Calibri" w:hAnsi="Arial" w:cs="Arial"/>
          <w:b/>
          <w:sz w:val="24"/>
          <w:szCs w:val="24"/>
          <w:lang w:eastAsia="hr-HR"/>
        </w:rPr>
        <w:t xml:space="preserve"> </w:t>
      </w:r>
      <w:r w:rsidRPr="008C1AFE">
        <w:rPr>
          <w:rFonts w:ascii="Arial" w:eastAsia="Calibri" w:hAnsi="Arial" w:cs="Arial"/>
          <w:bCs/>
          <w:sz w:val="24"/>
          <w:szCs w:val="24"/>
          <w:lang w:eastAsia="hr-HR"/>
        </w:rPr>
        <w:t>Rješavanje nastavnih listića za ponavljanje nastavnog sadržaja.</w:t>
      </w:r>
      <w:r w:rsidRPr="008C1AFE">
        <w:rPr>
          <w:rFonts w:ascii="Arial" w:eastAsia="Calibri" w:hAnsi="Arial" w:cs="Arial"/>
          <w:b/>
          <w:sz w:val="24"/>
          <w:szCs w:val="24"/>
          <w:lang w:eastAsia="hr-HR"/>
        </w:rPr>
        <w:t xml:space="preserve"> </w:t>
      </w:r>
    </w:p>
    <w:p w14:paraId="7F8C89D3" w14:textId="77777777" w:rsidR="008C1AFE" w:rsidRPr="008C1AFE" w:rsidRDefault="008C1AFE" w:rsidP="00B0263E">
      <w:pPr>
        <w:widowControl w:val="0"/>
        <w:numPr>
          <w:ilvl w:val="0"/>
          <w:numId w:val="5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Bojanke: zbroji dva broja i oboji plohu određenom bojom. Zabavni misaoni zadaci i online zadatci i kvizovi.</w:t>
      </w:r>
      <w:r w:rsidRPr="008C1AFE">
        <w:rPr>
          <w:rFonts w:ascii="Arial" w:hAnsi="Arial" w:cs="Arial"/>
          <w:sz w:val="24"/>
          <w:szCs w:val="24"/>
          <w:lang w:eastAsia="hr-HR"/>
        </w:rPr>
        <w:t xml:space="preserve"> Glavni i redni brojevi – memory.</w:t>
      </w:r>
    </w:p>
    <w:p w14:paraId="4D906E0B" w14:textId="77777777" w:rsidR="008C1AFE" w:rsidRPr="008C1AFE" w:rsidRDefault="008C1AFE" w:rsidP="00B0263E">
      <w:pPr>
        <w:widowControl w:val="0"/>
        <w:numPr>
          <w:ilvl w:val="0"/>
          <w:numId w:val="5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 Geometrijski likovi i  geometrijska tijela – ponavljanje naučenih sadržaja kvizovima I matematičkim igrama</w:t>
      </w:r>
    </w:p>
    <w:p w14:paraId="38DA88B8" w14:textId="77777777" w:rsidR="008C1AFE" w:rsidRPr="008C1AFE" w:rsidRDefault="008C1AFE" w:rsidP="00B0263E">
      <w:pPr>
        <w:widowControl w:val="0"/>
        <w:numPr>
          <w:ilvl w:val="0"/>
          <w:numId w:val="5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Matematička kutija - rješavanje matematičkih zadataka (zbrajanje i oduzimanje do 20).</w:t>
      </w:r>
    </w:p>
    <w:p w14:paraId="32BBC3D3" w14:textId="14DD6F1C" w:rsidR="008C1AFE" w:rsidRDefault="008C1AFE" w:rsidP="00B0263E">
      <w:pPr>
        <w:widowControl w:val="0"/>
        <w:numPr>
          <w:ilvl w:val="0"/>
          <w:numId w:val="59"/>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hAnsi="Arial" w:cs="Arial"/>
          <w:sz w:val="24"/>
          <w:szCs w:val="24"/>
          <w:lang w:eastAsia="hr-HR"/>
        </w:rPr>
        <w:t xml:space="preserve">Matematička bojanka – primjena različitih računskih operacija </w:t>
      </w:r>
    </w:p>
    <w:p w14:paraId="0DFC4F48" w14:textId="77777777" w:rsidR="004D09FA" w:rsidRPr="008C1AFE" w:rsidRDefault="004D09FA" w:rsidP="004D09FA">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68544C58" w14:textId="77777777" w:rsidR="008C1AFE" w:rsidRPr="008C1AFE" w:rsidRDefault="008C1AFE" w:rsidP="00B0263E">
      <w:pPr>
        <w:keepNext/>
        <w:keepLines/>
        <w:widowControl w:val="0"/>
        <w:numPr>
          <w:ilvl w:val="0"/>
          <w:numId w:val="3"/>
        </w:numPr>
        <w:autoSpaceDE w:val="0"/>
        <w:autoSpaceDN w:val="0"/>
        <w:spacing w:before="100" w:beforeAutospacing="1" w:after="100" w:afterAutospacing="1" w:line="240" w:lineRule="auto"/>
        <w:outlineLvl w:val="1"/>
        <w:rPr>
          <w:rFonts w:ascii="Arial" w:hAnsi="Arial" w:cs="Arial"/>
          <w:sz w:val="24"/>
          <w:szCs w:val="24"/>
          <w:lang w:eastAsia="hr-HR"/>
        </w:rPr>
      </w:pPr>
      <w:bookmarkStart w:id="62" w:name="_Toc241602698"/>
      <w:r w:rsidRPr="008C1AFE">
        <w:rPr>
          <w:rFonts w:ascii="Arial" w:hAnsi="Arial" w:cs="Arial"/>
          <w:sz w:val="24"/>
          <w:szCs w:val="24"/>
          <w:lang w:eastAsia="hr-HR"/>
        </w:rPr>
        <w:t>SPORTSKO-REKREATIVNO PODRUČJE, ODNOS PREMA SEBI, ZDRAVLJU, OKOLINI I RADNIM OBAVEZAMA</w:t>
      </w:r>
      <w:bookmarkEnd w:id="62"/>
    </w:p>
    <w:p w14:paraId="0501ABE2" w14:textId="77777777" w:rsidR="008C1AFE" w:rsidRPr="008C1AFE" w:rsidRDefault="008C1AFE" w:rsidP="00B0263E">
      <w:pPr>
        <w:widowControl w:val="0"/>
        <w:numPr>
          <w:ilvl w:val="0"/>
          <w:numId w:val="60"/>
        </w:numPr>
        <w:autoSpaceDE w:val="0"/>
        <w:autoSpaceDN w:val="0"/>
        <w:spacing w:before="100" w:beforeAutospacing="1" w:after="100" w:afterAutospacing="1" w:line="240" w:lineRule="auto"/>
        <w:ind w:right="147"/>
        <w:contextualSpacing/>
        <w:rPr>
          <w:rFonts w:ascii="Arial" w:eastAsia="Calibri" w:hAnsi="Arial" w:cs="Arial"/>
          <w:sz w:val="24"/>
          <w:szCs w:val="24"/>
          <w:lang w:eastAsia="hr-HR"/>
        </w:rPr>
      </w:pPr>
      <w:r w:rsidRPr="008C1AFE">
        <w:rPr>
          <w:rFonts w:ascii="Arial" w:eastAsia="Calibri" w:hAnsi="Arial" w:cs="Arial"/>
          <w:sz w:val="24"/>
          <w:szCs w:val="24"/>
          <w:lang w:eastAsia="hr-HR"/>
        </w:rPr>
        <w:t xml:space="preserve">Društvene igre prema izboru učenika. Izvoditi pravilno motorička gibanja prema </w:t>
      </w:r>
      <w:r w:rsidRPr="008C1AFE">
        <w:rPr>
          <w:rFonts w:ascii="Arial" w:eastAsia="Calibri" w:hAnsi="Arial" w:cs="Arial"/>
          <w:sz w:val="24"/>
          <w:szCs w:val="24"/>
          <w:lang w:eastAsia="hr-HR"/>
        </w:rPr>
        <w:lastRenderedPageBreak/>
        <w:t>sadržaju TZK-a. Boravak na svježem zraku, rekreativne šetnje, igre na školskom igralištu, livadi i dječjem parku.</w:t>
      </w:r>
    </w:p>
    <w:p w14:paraId="2C2B9D66" w14:textId="77777777" w:rsidR="008C1AFE" w:rsidRPr="008C1AFE" w:rsidRDefault="008C1AFE" w:rsidP="00B0263E">
      <w:pPr>
        <w:widowControl w:val="0"/>
        <w:numPr>
          <w:ilvl w:val="0"/>
          <w:numId w:val="60"/>
        </w:numPr>
        <w:autoSpaceDE w:val="0"/>
        <w:autoSpaceDN w:val="0"/>
        <w:spacing w:before="100" w:beforeAutospacing="1" w:after="100" w:afterAutospacing="1" w:line="240" w:lineRule="auto"/>
        <w:contextualSpacing/>
        <w:rPr>
          <w:rFonts w:ascii="Arial" w:hAnsi="Arial" w:cs="Arial"/>
          <w:sz w:val="24"/>
          <w:szCs w:val="24"/>
          <w:lang w:eastAsia="hr-HR"/>
        </w:rPr>
      </w:pPr>
      <w:r w:rsidRPr="008C1AFE">
        <w:rPr>
          <w:rFonts w:ascii="Arial" w:eastAsia="Calibri" w:hAnsi="Arial" w:cs="Arial"/>
          <w:sz w:val="24"/>
          <w:szCs w:val="24"/>
          <w:lang w:eastAsia="hr-HR"/>
        </w:rPr>
        <w:t xml:space="preserve">Igre: </w:t>
      </w:r>
      <w:r w:rsidRPr="008C1AFE">
        <w:rPr>
          <w:rFonts w:ascii="Arial" w:hAnsi="Arial" w:cs="Arial"/>
          <w:sz w:val="24"/>
          <w:szCs w:val="24"/>
          <w:lang w:eastAsia="hr-HR"/>
        </w:rPr>
        <w:t>Ledena kraljica, Skriveno blago, Dan-noć, Leti-leti, Tko se boji vuka? Tko je najljepši kip? Semafor boja (igra pamćenja boja i vježba koordinacije i motorike),</w:t>
      </w:r>
      <w:r w:rsidRPr="008C1AFE">
        <w:rPr>
          <w:rFonts w:ascii="Arial" w:eastAsia="Calibri" w:hAnsi="Arial" w:cs="Arial"/>
          <w:sz w:val="24"/>
          <w:szCs w:val="24"/>
          <w:lang w:eastAsia="hr-HR"/>
        </w:rPr>
        <w:t xml:space="preserve"> </w:t>
      </w:r>
      <w:r w:rsidRPr="008C1AFE">
        <w:rPr>
          <w:rFonts w:ascii="Arial" w:hAnsi="Arial" w:cs="Arial"/>
          <w:sz w:val="24"/>
          <w:szCs w:val="24"/>
          <w:lang w:eastAsia="hr-HR"/>
        </w:rPr>
        <w:t>Pantomima - kako se kreću životinje. Kretanje uz glazbu u različitim smjerovima.</w:t>
      </w:r>
    </w:p>
    <w:p w14:paraId="2042108C" w14:textId="77777777" w:rsidR="008C1AFE" w:rsidRPr="008C1AFE" w:rsidRDefault="008C1AFE" w:rsidP="008C1AFE">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21819112" w14:textId="77777777" w:rsidR="008C1AFE" w:rsidRPr="008C1AFE" w:rsidRDefault="008C1AFE" w:rsidP="008C1AFE">
      <w:pPr>
        <w:widowControl w:val="0"/>
        <w:autoSpaceDE w:val="0"/>
        <w:autoSpaceDN w:val="0"/>
        <w:spacing w:before="100" w:beforeAutospacing="1" w:after="100" w:afterAutospacing="1" w:line="240" w:lineRule="auto"/>
        <w:ind w:left="720"/>
        <w:contextualSpacing/>
        <w:rPr>
          <w:rFonts w:ascii="Arial" w:hAnsi="Arial" w:cs="Arial"/>
          <w:sz w:val="24"/>
          <w:szCs w:val="24"/>
          <w:u w:val="single"/>
          <w:lang w:eastAsia="hr-HR"/>
        </w:rPr>
      </w:pPr>
      <w:r w:rsidRPr="008C1AFE">
        <w:rPr>
          <w:rFonts w:ascii="Arial" w:hAnsi="Arial" w:cs="Arial"/>
          <w:sz w:val="24"/>
          <w:szCs w:val="24"/>
          <w:u w:val="single"/>
          <w:lang w:eastAsia="hr-HR"/>
        </w:rPr>
        <w:t>Značajniji datumi:</w:t>
      </w:r>
    </w:p>
    <w:p w14:paraId="02A71A96" w14:textId="77777777" w:rsidR="008C1AFE" w:rsidRPr="008C1AFE" w:rsidRDefault="008C1AFE" w:rsidP="008C1AFE">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p>
    <w:p w14:paraId="5FB3A510" w14:textId="77777777" w:rsidR="008C1AFE" w:rsidRPr="008C1AFE" w:rsidRDefault="008C1AFE" w:rsidP="008C1AFE">
      <w:pPr>
        <w:widowControl w:val="0"/>
        <w:autoSpaceDE w:val="0"/>
        <w:autoSpaceDN w:val="0"/>
        <w:spacing w:before="100" w:beforeAutospacing="1" w:after="100" w:afterAutospacing="1" w:line="240" w:lineRule="auto"/>
        <w:ind w:left="720"/>
        <w:contextualSpacing/>
        <w:rPr>
          <w:rFonts w:ascii="Arial" w:hAnsi="Arial" w:cs="Arial"/>
          <w:sz w:val="24"/>
          <w:szCs w:val="24"/>
          <w:lang w:eastAsia="hr-HR"/>
        </w:rPr>
      </w:pPr>
      <w:r w:rsidRPr="008C1AFE">
        <w:rPr>
          <w:rFonts w:ascii="Arial" w:hAnsi="Arial" w:cs="Arial"/>
          <w:sz w:val="24"/>
          <w:szCs w:val="24"/>
          <w:lang w:eastAsia="hr-HR"/>
        </w:rPr>
        <w:t>01.06. Međunarodni dan roditelja, 05.06. Svjetski dan zaštite okoliša, 08.06. Svjetski dan oceana, 11.06. Dan vrtova, 12.06. Svjetski dan borbe protiv dječjeg rada.</w:t>
      </w:r>
    </w:p>
    <w:p w14:paraId="09D035FA" w14:textId="77777777" w:rsidR="008C1AFE" w:rsidRPr="008C1AFE" w:rsidRDefault="008C1AFE" w:rsidP="008C1AFE">
      <w:pPr>
        <w:widowControl w:val="0"/>
        <w:autoSpaceDE w:val="0"/>
        <w:autoSpaceDN w:val="0"/>
        <w:spacing w:before="100" w:beforeAutospacing="1" w:after="100" w:afterAutospacing="1" w:line="240" w:lineRule="auto"/>
        <w:ind w:right="-40"/>
        <w:rPr>
          <w:rFonts w:ascii="Arial" w:eastAsia="Calibri" w:hAnsi="Arial" w:cs="Arial"/>
          <w:sz w:val="24"/>
          <w:szCs w:val="24"/>
          <w:lang w:eastAsia="hr-HR"/>
        </w:rPr>
      </w:pPr>
    </w:p>
    <w:p w14:paraId="1920192C" w14:textId="77777777" w:rsidR="008C1AFE" w:rsidRPr="008C1AFE" w:rsidRDefault="008C1AFE" w:rsidP="008D1C6B">
      <w:pPr>
        <w:widowControl w:val="0"/>
        <w:tabs>
          <w:tab w:val="center" w:pos="4674"/>
          <w:tab w:val="right" w:pos="9349"/>
        </w:tabs>
        <w:autoSpaceDE w:val="0"/>
        <w:autoSpaceDN w:val="0"/>
        <w:adjustRightInd w:val="0"/>
        <w:spacing w:after="0"/>
        <w:jc w:val="center"/>
        <w:rPr>
          <w:rFonts w:ascii="Arial" w:eastAsia="Arial" w:hAnsi="Arial" w:cs="Arial"/>
          <w:b/>
          <w:sz w:val="32"/>
          <w:szCs w:val="32"/>
          <w:lang w:eastAsia="hr-HR"/>
        </w:rPr>
      </w:pPr>
    </w:p>
    <w:sectPr w:rsidR="008C1AFE" w:rsidRPr="008C1AFE" w:rsidSect="00C70B34">
      <w:footerReference w:type="default" r:id="rId12"/>
      <w:type w:val="continuous"/>
      <w:pgSz w:w="12240" w:h="15840"/>
      <w:pgMar w:top="1400" w:right="1080" w:bottom="1850" w:left="1080" w:header="0" w:footer="155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521502" w14:textId="77777777" w:rsidR="009B52BB" w:rsidRDefault="009B52BB" w:rsidP="00467BFA">
      <w:pPr>
        <w:spacing w:after="0" w:line="240" w:lineRule="auto"/>
      </w:pPr>
      <w:r>
        <w:separator/>
      </w:r>
    </w:p>
  </w:endnote>
  <w:endnote w:type="continuationSeparator" w:id="0">
    <w:p w14:paraId="11A04A6B" w14:textId="77777777" w:rsidR="009B52BB" w:rsidRDefault="009B52BB" w:rsidP="00467B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EE"/>
    <w:family w:val="swiss"/>
    <w:pitch w:val="variable"/>
    <w:sig w:usb0="E5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5479237"/>
      <w:docPartObj>
        <w:docPartGallery w:val="Page Numbers (Bottom of Page)"/>
        <w:docPartUnique/>
      </w:docPartObj>
    </w:sdtPr>
    <w:sdtEndPr/>
    <w:sdtContent>
      <w:p w14:paraId="2998A8D3" w14:textId="41F6A611" w:rsidR="00AF38D4" w:rsidRDefault="00AF38D4">
        <w:pPr>
          <w:pStyle w:val="Podnoje"/>
          <w:jc w:val="right"/>
        </w:pPr>
        <w:r>
          <w:fldChar w:fldCharType="begin"/>
        </w:r>
        <w:r>
          <w:instrText>PAGE   \* MERGEFORMAT</w:instrText>
        </w:r>
        <w:r>
          <w:fldChar w:fldCharType="separate"/>
        </w:r>
        <w:r w:rsidR="00BC15FF">
          <w:rPr>
            <w:noProof/>
          </w:rPr>
          <w:t>4</w:t>
        </w:r>
        <w:r>
          <w:fldChar w:fldCharType="end"/>
        </w:r>
      </w:p>
    </w:sdtContent>
  </w:sdt>
  <w:p w14:paraId="50AA7421" w14:textId="77777777" w:rsidR="00AF38D4" w:rsidRDefault="00AF38D4">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4F4CD1" w14:textId="77777777" w:rsidR="009B52BB" w:rsidRDefault="009B52BB" w:rsidP="00467BFA">
      <w:pPr>
        <w:spacing w:after="0" w:line="240" w:lineRule="auto"/>
      </w:pPr>
      <w:r>
        <w:separator/>
      </w:r>
    </w:p>
  </w:footnote>
  <w:footnote w:type="continuationSeparator" w:id="0">
    <w:p w14:paraId="347298D8" w14:textId="77777777" w:rsidR="009B52BB" w:rsidRDefault="009B52BB" w:rsidP="00467B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A1C39"/>
    <w:multiLevelType w:val="hybridMultilevel"/>
    <w:tmpl w:val="B0E23DC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028C54B9"/>
    <w:multiLevelType w:val="hybridMultilevel"/>
    <w:tmpl w:val="73C24A9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2F6491E"/>
    <w:multiLevelType w:val="hybridMultilevel"/>
    <w:tmpl w:val="7FE4E36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56C2522"/>
    <w:multiLevelType w:val="hybridMultilevel"/>
    <w:tmpl w:val="7B82B5B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 w15:restartNumberingAfterBreak="0">
    <w:nsid w:val="05BD4950"/>
    <w:multiLevelType w:val="hybridMultilevel"/>
    <w:tmpl w:val="1BC0FAE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 w15:restartNumberingAfterBreak="0">
    <w:nsid w:val="0C2226BF"/>
    <w:multiLevelType w:val="hybridMultilevel"/>
    <w:tmpl w:val="6B367BF0"/>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6" w15:restartNumberingAfterBreak="0">
    <w:nsid w:val="0C636D5B"/>
    <w:multiLevelType w:val="hybridMultilevel"/>
    <w:tmpl w:val="E2F0A8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0D28595E"/>
    <w:multiLevelType w:val="hybridMultilevel"/>
    <w:tmpl w:val="30D6E5A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0D510484"/>
    <w:multiLevelType w:val="hybridMultilevel"/>
    <w:tmpl w:val="117C191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0DA76942"/>
    <w:multiLevelType w:val="hybridMultilevel"/>
    <w:tmpl w:val="5F2A277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10CA4802"/>
    <w:multiLevelType w:val="hybridMultilevel"/>
    <w:tmpl w:val="C5DE6F6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1249361D"/>
    <w:multiLevelType w:val="hybridMultilevel"/>
    <w:tmpl w:val="B6A4675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2" w15:restartNumberingAfterBreak="0">
    <w:nsid w:val="128F1BA8"/>
    <w:multiLevelType w:val="hybridMultilevel"/>
    <w:tmpl w:val="599E81B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3" w15:restartNumberingAfterBreak="0">
    <w:nsid w:val="146230D8"/>
    <w:multiLevelType w:val="hybridMultilevel"/>
    <w:tmpl w:val="21E6F868"/>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18453645"/>
    <w:multiLevelType w:val="hybridMultilevel"/>
    <w:tmpl w:val="7F1271F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5" w15:restartNumberingAfterBreak="0">
    <w:nsid w:val="19B16311"/>
    <w:multiLevelType w:val="hybridMultilevel"/>
    <w:tmpl w:val="A734179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6" w15:restartNumberingAfterBreak="0">
    <w:nsid w:val="1D2663A0"/>
    <w:multiLevelType w:val="hybridMultilevel"/>
    <w:tmpl w:val="282A3A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7" w15:restartNumberingAfterBreak="0">
    <w:nsid w:val="1F8F6CF6"/>
    <w:multiLevelType w:val="hybridMultilevel"/>
    <w:tmpl w:val="938AB916"/>
    <w:lvl w:ilvl="0" w:tplc="88D245B8">
      <w:numFmt w:val="bullet"/>
      <w:lvlText w:val="-"/>
      <w:lvlJc w:val="left"/>
      <w:pPr>
        <w:ind w:left="720" w:hanging="360"/>
      </w:pPr>
      <w:rPr>
        <w:rFonts w:ascii="Microsoft Sans Serif" w:eastAsia="SimSun" w:hAnsi="Microsoft Sans Serif" w:cs="Microsoft Sans Serif" w:hint="default"/>
      </w:rPr>
    </w:lvl>
    <w:lvl w:ilvl="1" w:tplc="2F3C989A">
      <w:start w:val="3"/>
      <w:numFmt w:val="bullet"/>
      <w:lvlText w:val="•"/>
      <w:lvlJc w:val="left"/>
      <w:pPr>
        <w:ind w:left="1440" w:hanging="360"/>
      </w:pPr>
      <w:rPr>
        <w:rFonts w:ascii="Microsoft Sans Serif" w:eastAsia="Times New Roman" w:hAnsi="Microsoft Sans Serif" w:cs="Microsoft Sans Serif"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24080BF0"/>
    <w:multiLevelType w:val="hybridMultilevel"/>
    <w:tmpl w:val="FF3099A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9" w15:restartNumberingAfterBreak="0">
    <w:nsid w:val="24883573"/>
    <w:multiLevelType w:val="multilevel"/>
    <w:tmpl w:val="AE66EFE4"/>
    <w:lvl w:ilvl="0">
      <w:start w:val="1"/>
      <w:numFmt w:val="decimal"/>
      <w:pStyle w:val="TOCNaslov1"/>
      <w:lvlText w:val="%1."/>
      <w:lvlJc w:val="left"/>
      <w:pPr>
        <w:ind w:left="786" w:hanging="360"/>
      </w:pPr>
      <w:rPr>
        <w:rFonts w:hint="default"/>
        <w:b/>
        <w:sz w:val="32"/>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148" w:hanging="144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868" w:hanging="2160"/>
      </w:pPr>
      <w:rPr>
        <w:rFonts w:hint="default"/>
      </w:rPr>
    </w:lvl>
    <w:lvl w:ilvl="8">
      <w:start w:val="1"/>
      <w:numFmt w:val="decimal"/>
      <w:isLgl/>
      <w:lvlText w:val="%1.%2.%3.%4.%5.%6.%7.%8.%9."/>
      <w:lvlJc w:val="left"/>
      <w:pPr>
        <w:ind w:left="2868" w:hanging="2160"/>
      </w:pPr>
      <w:rPr>
        <w:rFonts w:hint="default"/>
      </w:rPr>
    </w:lvl>
  </w:abstractNum>
  <w:abstractNum w:abstractNumId="20" w15:restartNumberingAfterBreak="0">
    <w:nsid w:val="2A8D12CD"/>
    <w:multiLevelType w:val="hybridMultilevel"/>
    <w:tmpl w:val="DAD4B6A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1" w15:restartNumberingAfterBreak="0">
    <w:nsid w:val="2E6A5748"/>
    <w:multiLevelType w:val="hybridMultilevel"/>
    <w:tmpl w:val="D254605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2" w15:restartNumberingAfterBreak="0">
    <w:nsid w:val="32A640BF"/>
    <w:multiLevelType w:val="hybridMultilevel"/>
    <w:tmpl w:val="56F08D08"/>
    <w:lvl w:ilvl="0" w:tplc="B4DCFB06">
      <w:start w:val="1"/>
      <w:numFmt w:val="upperRoman"/>
      <w:lvlText w:val="%1."/>
      <w:lvlJc w:val="righ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3" w15:restartNumberingAfterBreak="0">
    <w:nsid w:val="32E368FA"/>
    <w:multiLevelType w:val="hybridMultilevel"/>
    <w:tmpl w:val="02E4513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4" w15:restartNumberingAfterBreak="0">
    <w:nsid w:val="33201992"/>
    <w:multiLevelType w:val="hybridMultilevel"/>
    <w:tmpl w:val="6CB2791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5" w15:restartNumberingAfterBreak="0">
    <w:nsid w:val="33AA35E9"/>
    <w:multiLevelType w:val="hybridMultilevel"/>
    <w:tmpl w:val="0F34A0E0"/>
    <w:lvl w:ilvl="0" w:tplc="88D245B8">
      <w:numFmt w:val="bullet"/>
      <w:lvlText w:val="-"/>
      <w:lvlJc w:val="left"/>
      <w:pPr>
        <w:ind w:left="720" w:hanging="360"/>
      </w:pPr>
      <w:rPr>
        <w:rFonts w:ascii="Microsoft Sans Serif" w:eastAsia="SimSun" w:hAnsi="Microsoft Sans Serif" w:cs="Microsoft Sans Serif"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6" w15:restartNumberingAfterBreak="0">
    <w:nsid w:val="33CF50C2"/>
    <w:multiLevelType w:val="hybridMultilevel"/>
    <w:tmpl w:val="D0E8EAA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7" w15:restartNumberingAfterBreak="0">
    <w:nsid w:val="348938B2"/>
    <w:multiLevelType w:val="hybridMultilevel"/>
    <w:tmpl w:val="24F0581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8" w15:restartNumberingAfterBreak="0">
    <w:nsid w:val="373F3508"/>
    <w:multiLevelType w:val="hybridMultilevel"/>
    <w:tmpl w:val="5C98CF9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 w15:restartNumberingAfterBreak="0">
    <w:nsid w:val="3B7E085F"/>
    <w:multiLevelType w:val="hybridMultilevel"/>
    <w:tmpl w:val="AC4ECDA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0" w15:restartNumberingAfterBreak="0">
    <w:nsid w:val="3BC47C6C"/>
    <w:multiLevelType w:val="hybridMultilevel"/>
    <w:tmpl w:val="0EDA3FA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1" w15:restartNumberingAfterBreak="0">
    <w:nsid w:val="42E76BC0"/>
    <w:multiLevelType w:val="hybridMultilevel"/>
    <w:tmpl w:val="7FC0459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2" w15:restartNumberingAfterBreak="0">
    <w:nsid w:val="445A63C8"/>
    <w:multiLevelType w:val="hybridMultilevel"/>
    <w:tmpl w:val="5690256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3" w15:restartNumberingAfterBreak="0">
    <w:nsid w:val="447334A4"/>
    <w:multiLevelType w:val="hybridMultilevel"/>
    <w:tmpl w:val="ABF8EA7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4" w15:restartNumberingAfterBreak="0">
    <w:nsid w:val="455F1233"/>
    <w:multiLevelType w:val="hybridMultilevel"/>
    <w:tmpl w:val="B20AAF0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5" w15:restartNumberingAfterBreak="0">
    <w:nsid w:val="488851A5"/>
    <w:multiLevelType w:val="hybridMultilevel"/>
    <w:tmpl w:val="D86E9F0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6" w15:restartNumberingAfterBreak="0">
    <w:nsid w:val="4BF94BB2"/>
    <w:multiLevelType w:val="hybridMultilevel"/>
    <w:tmpl w:val="51D4B63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7" w15:restartNumberingAfterBreak="0">
    <w:nsid w:val="4C98226B"/>
    <w:multiLevelType w:val="hybridMultilevel"/>
    <w:tmpl w:val="E208F4E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8" w15:restartNumberingAfterBreak="0">
    <w:nsid w:val="4F3F5DE4"/>
    <w:multiLevelType w:val="hybridMultilevel"/>
    <w:tmpl w:val="013E03A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9" w15:restartNumberingAfterBreak="0">
    <w:nsid w:val="54FB58BF"/>
    <w:multiLevelType w:val="hybridMultilevel"/>
    <w:tmpl w:val="5AA0150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0" w15:restartNumberingAfterBreak="0">
    <w:nsid w:val="577D0C62"/>
    <w:multiLevelType w:val="hybridMultilevel"/>
    <w:tmpl w:val="580E989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1" w15:restartNumberingAfterBreak="0">
    <w:nsid w:val="58FD2687"/>
    <w:multiLevelType w:val="hybridMultilevel"/>
    <w:tmpl w:val="4D1814B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2" w15:restartNumberingAfterBreak="0">
    <w:nsid w:val="5D13621A"/>
    <w:multiLevelType w:val="hybridMultilevel"/>
    <w:tmpl w:val="E22AE59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3" w15:restartNumberingAfterBreak="0">
    <w:nsid w:val="5DCD4F4E"/>
    <w:multiLevelType w:val="hybridMultilevel"/>
    <w:tmpl w:val="4B067D9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4" w15:restartNumberingAfterBreak="0">
    <w:nsid w:val="5E522B75"/>
    <w:multiLevelType w:val="hybridMultilevel"/>
    <w:tmpl w:val="AD565D8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5" w15:restartNumberingAfterBreak="0">
    <w:nsid w:val="60E464CE"/>
    <w:multiLevelType w:val="hybridMultilevel"/>
    <w:tmpl w:val="B38C8D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64986823"/>
    <w:multiLevelType w:val="hybridMultilevel"/>
    <w:tmpl w:val="89B2DFA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7" w15:restartNumberingAfterBreak="0">
    <w:nsid w:val="66366690"/>
    <w:multiLevelType w:val="hybridMultilevel"/>
    <w:tmpl w:val="12442D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8" w15:restartNumberingAfterBreak="0">
    <w:nsid w:val="6825118C"/>
    <w:multiLevelType w:val="hybridMultilevel"/>
    <w:tmpl w:val="56CAFCD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49" w15:restartNumberingAfterBreak="0">
    <w:nsid w:val="6EFC16FB"/>
    <w:multiLevelType w:val="hybridMultilevel"/>
    <w:tmpl w:val="162E687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0" w15:restartNumberingAfterBreak="0">
    <w:nsid w:val="6F4D24D5"/>
    <w:multiLevelType w:val="hybridMultilevel"/>
    <w:tmpl w:val="E648FC82"/>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1" w15:restartNumberingAfterBreak="0">
    <w:nsid w:val="6FB71AD4"/>
    <w:multiLevelType w:val="hybridMultilevel"/>
    <w:tmpl w:val="1DD4D71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52" w15:restartNumberingAfterBreak="0">
    <w:nsid w:val="777A5279"/>
    <w:multiLevelType w:val="hybridMultilevel"/>
    <w:tmpl w:val="8A22BCD2"/>
    <w:lvl w:ilvl="0" w:tplc="041A000F">
      <w:start w:val="1"/>
      <w:numFmt w:val="decimal"/>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3" w15:restartNumberingAfterBreak="0">
    <w:nsid w:val="78E24B3B"/>
    <w:multiLevelType w:val="hybridMultilevel"/>
    <w:tmpl w:val="D018B9B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54" w15:restartNumberingAfterBreak="0">
    <w:nsid w:val="7E6957B4"/>
    <w:multiLevelType w:val="multilevel"/>
    <w:tmpl w:val="65A021BC"/>
    <w:lvl w:ilvl="0">
      <w:start w:val="1"/>
      <w:numFmt w:val="decimal"/>
      <w:pStyle w:val="Naslov1"/>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5" w15:restartNumberingAfterBreak="0">
    <w:nsid w:val="7F2D39A2"/>
    <w:multiLevelType w:val="hybridMultilevel"/>
    <w:tmpl w:val="8C88DF48"/>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num w:numId="1">
    <w:abstractNumId w:val="19"/>
  </w:num>
  <w:num w:numId="2">
    <w:abstractNumId w:val="54"/>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5"/>
  </w:num>
  <w:num w:numId="7">
    <w:abstractNumId w:val="17"/>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29"/>
  </w:num>
  <w:num w:numId="14">
    <w:abstractNumId w:val="36"/>
  </w:num>
  <w:num w:numId="15">
    <w:abstractNumId w:val="1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num>
  <w:num w:numId="18">
    <w:abstractNumId w:val="34"/>
  </w:num>
  <w:num w:numId="19">
    <w:abstractNumId w:val="47"/>
  </w:num>
  <w:num w:numId="20">
    <w:abstractNumId w:val="53"/>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8"/>
  </w:num>
  <w:num w:numId="24">
    <w:abstractNumId w:val="24"/>
  </w:num>
  <w:num w:numId="25">
    <w:abstractNumId w:val="20"/>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8"/>
  </w:num>
  <w:num w:numId="28">
    <w:abstractNumId w:val="26"/>
  </w:num>
  <w:num w:numId="29">
    <w:abstractNumId w:val="11"/>
  </w:num>
  <w:num w:numId="30">
    <w:abstractNumId w:val="1"/>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0"/>
  </w:num>
  <w:num w:numId="33">
    <w:abstractNumId w:val="10"/>
  </w:num>
  <w:num w:numId="34">
    <w:abstractNumId w:val="41"/>
  </w:num>
  <w:num w:numId="35">
    <w:abstractNumId w:val="49"/>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3"/>
  </w:num>
  <w:num w:numId="38">
    <w:abstractNumId w:val="9"/>
  </w:num>
  <w:num w:numId="39">
    <w:abstractNumId w:val="44"/>
  </w:num>
  <w:num w:numId="40">
    <w:abstractNumId w:val="23"/>
  </w:num>
  <w:num w:numId="4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num>
  <w:num w:numId="43">
    <w:abstractNumId w:val="12"/>
  </w:num>
  <w:num w:numId="44">
    <w:abstractNumId w:val="30"/>
  </w:num>
  <w:num w:numId="45">
    <w:abstractNumId w:val="0"/>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7"/>
  </w:num>
  <w:num w:numId="48">
    <w:abstractNumId w:val="38"/>
  </w:num>
  <w:num w:numId="49">
    <w:abstractNumId w:val="46"/>
  </w:num>
  <w:num w:numId="50">
    <w:abstractNumId w:val="7"/>
  </w:num>
  <w:num w:numId="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num>
  <w:num w:numId="53">
    <w:abstractNumId w:val="39"/>
  </w:num>
  <w:num w:numId="54">
    <w:abstractNumId w:val="27"/>
  </w:num>
  <w:num w:numId="55">
    <w:abstractNumId w:val="31"/>
  </w:num>
  <w:num w:numId="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num>
  <w:num w:numId="58">
    <w:abstractNumId w:val="40"/>
  </w:num>
  <w:num w:numId="59">
    <w:abstractNumId w:val="35"/>
  </w:num>
  <w:num w:numId="60">
    <w:abstractNumId w:val="32"/>
  </w:num>
  <w:num w:numId="61">
    <w:abstractNumId w:val="55"/>
  </w:num>
  <w:num w:numId="62">
    <w:abstractNumId w:val="43"/>
  </w:num>
  <w:num w:numId="63">
    <w:abstractNumId w:val="2"/>
  </w:num>
  <w:num w:numId="64">
    <w:abstractNumId w:val="13"/>
  </w:num>
  <w:num w:numId="65">
    <w:abstractNumId w:val="52"/>
  </w:num>
  <w:num w:numId="66">
    <w:abstractNumId w:val="5"/>
  </w:num>
  <w:num w:numId="67">
    <w:abstractNumId w:val="45"/>
  </w:num>
  <w:num w:numId="68">
    <w:abstractNumId w:val="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013B"/>
    <w:rsid w:val="00000F8A"/>
    <w:rsid w:val="0000295E"/>
    <w:rsid w:val="00004AC8"/>
    <w:rsid w:val="0001066E"/>
    <w:rsid w:val="00013562"/>
    <w:rsid w:val="00017674"/>
    <w:rsid w:val="000176CE"/>
    <w:rsid w:val="000249CB"/>
    <w:rsid w:val="0003376A"/>
    <w:rsid w:val="00034711"/>
    <w:rsid w:val="00040F26"/>
    <w:rsid w:val="00043BA6"/>
    <w:rsid w:val="00046286"/>
    <w:rsid w:val="00046B35"/>
    <w:rsid w:val="00050208"/>
    <w:rsid w:val="00052C44"/>
    <w:rsid w:val="00061155"/>
    <w:rsid w:val="000670DB"/>
    <w:rsid w:val="0007177B"/>
    <w:rsid w:val="00074E29"/>
    <w:rsid w:val="00075A8F"/>
    <w:rsid w:val="000775B2"/>
    <w:rsid w:val="00077D8F"/>
    <w:rsid w:val="00084015"/>
    <w:rsid w:val="00086FF0"/>
    <w:rsid w:val="000972F1"/>
    <w:rsid w:val="000A26BE"/>
    <w:rsid w:val="000A4A8D"/>
    <w:rsid w:val="000A5874"/>
    <w:rsid w:val="000B000B"/>
    <w:rsid w:val="000B443B"/>
    <w:rsid w:val="000C315B"/>
    <w:rsid w:val="000C472B"/>
    <w:rsid w:val="000C5438"/>
    <w:rsid w:val="000C6753"/>
    <w:rsid w:val="000C7E4C"/>
    <w:rsid w:val="000D15F5"/>
    <w:rsid w:val="000E4C09"/>
    <w:rsid w:val="000F1DBC"/>
    <w:rsid w:val="000F1E54"/>
    <w:rsid w:val="000F5700"/>
    <w:rsid w:val="00101E81"/>
    <w:rsid w:val="00104AA4"/>
    <w:rsid w:val="0011660F"/>
    <w:rsid w:val="00116DE5"/>
    <w:rsid w:val="00116F74"/>
    <w:rsid w:val="001250AC"/>
    <w:rsid w:val="001279E7"/>
    <w:rsid w:val="00142C1C"/>
    <w:rsid w:val="00154B62"/>
    <w:rsid w:val="00155465"/>
    <w:rsid w:val="00162F95"/>
    <w:rsid w:val="00163014"/>
    <w:rsid w:val="001721FF"/>
    <w:rsid w:val="00176C9A"/>
    <w:rsid w:val="001770FA"/>
    <w:rsid w:val="0018230C"/>
    <w:rsid w:val="001823E8"/>
    <w:rsid w:val="001840E0"/>
    <w:rsid w:val="00193AB0"/>
    <w:rsid w:val="00195A8B"/>
    <w:rsid w:val="00195CBD"/>
    <w:rsid w:val="001A59AD"/>
    <w:rsid w:val="001B048A"/>
    <w:rsid w:val="001B1066"/>
    <w:rsid w:val="001B38C2"/>
    <w:rsid w:val="001B46B0"/>
    <w:rsid w:val="001B78E0"/>
    <w:rsid w:val="001C2D9E"/>
    <w:rsid w:val="001C4DE0"/>
    <w:rsid w:val="001C68BB"/>
    <w:rsid w:val="001D060F"/>
    <w:rsid w:val="001D785E"/>
    <w:rsid w:val="001E5CFF"/>
    <w:rsid w:val="001E6B9A"/>
    <w:rsid w:val="001F30E8"/>
    <w:rsid w:val="002007F8"/>
    <w:rsid w:val="00200A32"/>
    <w:rsid w:val="002069FA"/>
    <w:rsid w:val="00207D70"/>
    <w:rsid w:val="0021343A"/>
    <w:rsid w:val="0022085F"/>
    <w:rsid w:val="00232692"/>
    <w:rsid w:val="00245438"/>
    <w:rsid w:val="00245D6F"/>
    <w:rsid w:val="002505D5"/>
    <w:rsid w:val="00253AC1"/>
    <w:rsid w:val="00256545"/>
    <w:rsid w:val="00257D6A"/>
    <w:rsid w:val="0026217B"/>
    <w:rsid w:val="00262F9B"/>
    <w:rsid w:val="0026321B"/>
    <w:rsid w:val="00263F1A"/>
    <w:rsid w:val="00272772"/>
    <w:rsid w:val="002764F7"/>
    <w:rsid w:val="00277866"/>
    <w:rsid w:val="0028037E"/>
    <w:rsid w:val="00282C92"/>
    <w:rsid w:val="002916F3"/>
    <w:rsid w:val="002948E9"/>
    <w:rsid w:val="002B2609"/>
    <w:rsid w:val="002B37AE"/>
    <w:rsid w:val="002B3805"/>
    <w:rsid w:val="002B4836"/>
    <w:rsid w:val="002C4E33"/>
    <w:rsid w:val="002C7766"/>
    <w:rsid w:val="002D3C2B"/>
    <w:rsid w:val="002D4029"/>
    <w:rsid w:val="002E11D6"/>
    <w:rsid w:val="002F47D8"/>
    <w:rsid w:val="00316F62"/>
    <w:rsid w:val="003201E9"/>
    <w:rsid w:val="003208F0"/>
    <w:rsid w:val="00320B14"/>
    <w:rsid w:val="00323159"/>
    <w:rsid w:val="00333775"/>
    <w:rsid w:val="00333B24"/>
    <w:rsid w:val="00341537"/>
    <w:rsid w:val="00352455"/>
    <w:rsid w:val="003546E3"/>
    <w:rsid w:val="00355AF4"/>
    <w:rsid w:val="00356486"/>
    <w:rsid w:val="00362C25"/>
    <w:rsid w:val="00364191"/>
    <w:rsid w:val="003674A7"/>
    <w:rsid w:val="003713F7"/>
    <w:rsid w:val="003750F9"/>
    <w:rsid w:val="00375829"/>
    <w:rsid w:val="00381104"/>
    <w:rsid w:val="00384DCA"/>
    <w:rsid w:val="00386578"/>
    <w:rsid w:val="00387EC7"/>
    <w:rsid w:val="00390A08"/>
    <w:rsid w:val="00393071"/>
    <w:rsid w:val="00396936"/>
    <w:rsid w:val="003973E4"/>
    <w:rsid w:val="003A03FE"/>
    <w:rsid w:val="003A1128"/>
    <w:rsid w:val="003A24A4"/>
    <w:rsid w:val="003A355B"/>
    <w:rsid w:val="003B0B65"/>
    <w:rsid w:val="003B63CC"/>
    <w:rsid w:val="003C51AB"/>
    <w:rsid w:val="003C6A2C"/>
    <w:rsid w:val="003D024A"/>
    <w:rsid w:val="003D1FAD"/>
    <w:rsid w:val="003D2FBD"/>
    <w:rsid w:val="003F7206"/>
    <w:rsid w:val="004004D3"/>
    <w:rsid w:val="00404729"/>
    <w:rsid w:val="004050F4"/>
    <w:rsid w:val="00405161"/>
    <w:rsid w:val="00415C43"/>
    <w:rsid w:val="0042156E"/>
    <w:rsid w:val="00423206"/>
    <w:rsid w:val="00424A72"/>
    <w:rsid w:val="00427D73"/>
    <w:rsid w:val="004303BC"/>
    <w:rsid w:val="0043066D"/>
    <w:rsid w:val="00435901"/>
    <w:rsid w:val="00437724"/>
    <w:rsid w:val="0044285C"/>
    <w:rsid w:val="00444BA5"/>
    <w:rsid w:val="00467BFA"/>
    <w:rsid w:val="00472E69"/>
    <w:rsid w:val="00475714"/>
    <w:rsid w:val="00476FD1"/>
    <w:rsid w:val="0048158F"/>
    <w:rsid w:val="00482E91"/>
    <w:rsid w:val="00483DAD"/>
    <w:rsid w:val="004842AA"/>
    <w:rsid w:val="004852B7"/>
    <w:rsid w:val="004865C2"/>
    <w:rsid w:val="0049150A"/>
    <w:rsid w:val="004919C9"/>
    <w:rsid w:val="004921CE"/>
    <w:rsid w:val="004957A2"/>
    <w:rsid w:val="00495E06"/>
    <w:rsid w:val="00497CD1"/>
    <w:rsid w:val="004A3A00"/>
    <w:rsid w:val="004B0853"/>
    <w:rsid w:val="004B3520"/>
    <w:rsid w:val="004B6AFB"/>
    <w:rsid w:val="004C4ADA"/>
    <w:rsid w:val="004D09FA"/>
    <w:rsid w:val="004D0AD3"/>
    <w:rsid w:val="004D2C45"/>
    <w:rsid w:val="004E30B9"/>
    <w:rsid w:val="004F100E"/>
    <w:rsid w:val="004F6A9E"/>
    <w:rsid w:val="00513590"/>
    <w:rsid w:val="0051362E"/>
    <w:rsid w:val="00520767"/>
    <w:rsid w:val="00524113"/>
    <w:rsid w:val="00525EFA"/>
    <w:rsid w:val="0053545E"/>
    <w:rsid w:val="00540578"/>
    <w:rsid w:val="00542449"/>
    <w:rsid w:val="005515A6"/>
    <w:rsid w:val="005521DF"/>
    <w:rsid w:val="00552BDA"/>
    <w:rsid w:val="00554562"/>
    <w:rsid w:val="00554F13"/>
    <w:rsid w:val="0055719D"/>
    <w:rsid w:val="005644A5"/>
    <w:rsid w:val="00567D48"/>
    <w:rsid w:val="00572D52"/>
    <w:rsid w:val="005733D0"/>
    <w:rsid w:val="00575385"/>
    <w:rsid w:val="005767E9"/>
    <w:rsid w:val="00582D83"/>
    <w:rsid w:val="00593DDD"/>
    <w:rsid w:val="00594A56"/>
    <w:rsid w:val="00597FCC"/>
    <w:rsid w:val="005A1F4D"/>
    <w:rsid w:val="005A6466"/>
    <w:rsid w:val="005B3FD9"/>
    <w:rsid w:val="005C33AD"/>
    <w:rsid w:val="005C39DA"/>
    <w:rsid w:val="005D4741"/>
    <w:rsid w:val="005D743A"/>
    <w:rsid w:val="005D7717"/>
    <w:rsid w:val="005E0CC6"/>
    <w:rsid w:val="005E1668"/>
    <w:rsid w:val="005E17A6"/>
    <w:rsid w:val="005E488F"/>
    <w:rsid w:val="005F1429"/>
    <w:rsid w:val="005F3C85"/>
    <w:rsid w:val="005F488A"/>
    <w:rsid w:val="005F53A4"/>
    <w:rsid w:val="005F5BB3"/>
    <w:rsid w:val="005F5DAD"/>
    <w:rsid w:val="005F76EE"/>
    <w:rsid w:val="0060677A"/>
    <w:rsid w:val="0063116E"/>
    <w:rsid w:val="006317BC"/>
    <w:rsid w:val="00635AE6"/>
    <w:rsid w:val="0063681A"/>
    <w:rsid w:val="00640389"/>
    <w:rsid w:val="006434C6"/>
    <w:rsid w:val="00643848"/>
    <w:rsid w:val="00645A75"/>
    <w:rsid w:val="00653458"/>
    <w:rsid w:val="00654D2C"/>
    <w:rsid w:val="006567D7"/>
    <w:rsid w:val="00660F77"/>
    <w:rsid w:val="0066298F"/>
    <w:rsid w:val="0066314B"/>
    <w:rsid w:val="006667BF"/>
    <w:rsid w:val="00667203"/>
    <w:rsid w:val="00670A03"/>
    <w:rsid w:val="006734E4"/>
    <w:rsid w:val="00676A61"/>
    <w:rsid w:val="00676E4E"/>
    <w:rsid w:val="00677B51"/>
    <w:rsid w:val="0068092C"/>
    <w:rsid w:val="00684BFA"/>
    <w:rsid w:val="00687305"/>
    <w:rsid w:val="00690C4C"/>
    <w:rsid w:val="00694AF8"/>
    <w:rsid w:val="006A4C84"/>
    <w:rsid w:val="006B031E"/>
    <w:rsid w:val="006B0CA7"/>
    <w:rsid w:val="006B3CE5"/>
    <w:rsid w:val="006B7896"/>
    <w:rsid w:val="006B7A52"/>
    <w:rsid w:val="006C37DE"/>
    <w:rsid w:val="006C3ACD"/>
    <w:rsid w:val="006C5FEA"/>
    <w:rsid w:val="006D0A41"/>
    <w:rsid w:val="006D6484"/>
    <w:rsid w:val="006E1507"/>
    <w:rsid w:val="006E2627"/>
    <w:rsid w:val="006E2BB5"/>
    <w:rsid w:val="006E2FEC"/>
    <w:rsid w:val="006E449B"/>
    <w:rsid w:val="006E6899"/>
    <w:rsid w:val="006F15A9"/>
    <w:rsid w:val="00704071"/>
    <w:rsid w:val="00704E49"/>
    <w:rsid w:val="007058F1"/>
    <w:rsid w:val="00710947"/>
    <w:rsid w:val="00727C4B"/>
    <w:rsid w:val="00731E32"/>
    <w:rsid w:val="007320C9"/>
    <w:rsid w:val="0073316E"/>
    <w:rsid w:val="00734D1A"/>
    <w:rsid w:val="0074077F"/>
    <w:rsid w:val="00742805"/>
    <w:rsid w:val="00743A2C"/>
    <w:rsid w:val="007446D3"/>
    <w:rsid w:val="007519E6"/>
    <w:rsid w:val="00755075"/>
    <w:rsid w:val="00756210"/>
    <w:rsid w:val="00762F3F"/>
    <w:rsid w:val="00764800"/>
    <w:rsid w:val="007675FE"/>
    <w:rsid w:val="00771513"/>
    <w:rsid w:val="00771B5B"/>
    <w:rsid w:val="0077432F"/>
    <w:rsid w:val="0078117C"/>
    <w:rsid w:val="00786E6D"/>
    <w:rsid w:val="00787297"/>
    <w:rsid w:val="00792AC2"/>
    <w:rsid w:val="00794D5F"/>
    <w:rsid w:val="00797BED"/>
    <w:rsid w:val="007A13DA"/>
    <w:rsid w:val="007A4799"/>
    <w:rsid w:val="007B20E7"/>
    <w:rsid w:val="007C3E84"/>
    <w:rsid w:val="007C49C4"/>
    <w:rsid w:val="007C7772"/>
    <w:rsid w:val="007D0123"/>
    <w:rsid w:val="007D2AC6"/>
    <w:rsid w:val="007D347D"/>
    <w:rsid w:val="007E1797"/>
    <w:rsid w:val="007E4EA3"/>
    <w:rsid w:val="007F024A"/>
    <w:rsid w:val="007F65A4"/>
    <w:rsid w:val="00806529"/>
    <w:rsid w:val="008126E1"/>
    <w:rsid w:val="00821679"/>
    <w:rsid w:val="008241E3"/>
    <w:rsid w:val="00827D5F"/>
    <w:rsid w:val="008323B2"/>
    <w:rsid w:val="00833E9F"/>
    <w:rsid w:val="008356FD"/>
    <w:rsid w:val="00836B38"/>
    <w:rsid w:val="00845268"/>
    <w:rsid w:val="0085010B"/>
    <w:rsid w:val="00852049"/>
    <w:rsid w:val="00860B50"/>
    <w:rsid w:val="008622D4"/>
    <w:rsid w:val="00862BCA"/>
    <w:rsid w:val="00871165"/>
    <w:rsid w:val="00872EE2"/>
    <w:rsid w:val="00873B96"/>
    <w:rsid w:val="0087474C"/>
    <w:rsid w:val="008761AD"/>
    <w:rsid w:val="00877A87"/>
    <w:rsid w:val="0089347A"/>
    <w:rsid w:val="00893B98"/>
    <w:rsid w:val="008A6CB9"/>
    <w:rsid w:val="008B4BDD"/>
    <w:rsid w:val="008B6A1B"/>
    <w:rsid w:val="008C1AFE"/>
    <w:rsid w:val="008C21F3"/>
    <w:rsid w:val="008C2524"/>
    <w:rsid w:val="008C5148"/>
    <w:rsid w:val="008C5F35"/>
    <w:rsid w:val="008D045D"/>
    <w:rsid w:val="008D05F8"/>
    <w:rsid w:val="008D0B3C"/>
    <w:rsid w:val="008D1567"/>
    <w:rsid w:val="008D1C6B"/>
    <w:rsid w:val="008D2D1D"/>
    <w:rsid w:val="008D77C6"/>
    <w:rsid w:val="008E0148"/>
    <w:rsid w:val="008E0700"/>
    <w:rsid w:val="008E6733"/>
    <w:rsid w:val="008F15EF"/>
    <w:rsid w:val="008F55B6"/>
    <w:rsid w:val="00901015"/>
    <w:rsid w:val="0090390A"/>
    <w:rsid w:val="00910FFF"/>
    <w:rsid w:val="00916AD8"/>
    <w:rsid w:val="0092107F"/>
    <w:rsid w:val="00922487"/>
    <w:rsid w:val="009313C2"/>
    <w:rsid w:val="00932B5C"/>
    <w:rsid w:val="00936941"/>
    <w:rsid w:val="00943925"/>
    <w:rsid w:val="0095698D"/>
    <w:rsid w:val="009628B7"/>
    <w:rsid w:val="00963B67"/>
    <w:rsid w:val="009641D8"/>
    <w:rsid w:val="00966FAC"/>
    <w:rsid w:val="0096761E"/>
    <w:rsid w:val="00967AC1"/>
    <w:rsid w:val="00974F8A"/>
    <w:rsid w:val="00975286"/>
    <w:rsid w:val="00977B71"/>
    <w:rsid w:val="00980AE4"/>
    <w:rsid w:val="00981D5D"/>
    <w:rsid w:val="0098413C"/>
    <w:rsid w:val="00984E81"/>
    <w:rsid w:val="009953C8"/>
    <w:rsid w:val="00996B3B"/>
    <w:rsid w:val="009A2AF1"/>
    <w:rsid w:val="009A3D78"/>
    <w:rsid w:val="009B25C1"/>
    <w:rsid w:val="009B2807"/>
    <w:rsid w:val="009B52BB"/>
    <w:rsid w:val="009B5FC3"/>
    <w:rsid w:val="009B7430"/>
    <w:rsid w:val="009C0BC7"/>
    <w:rsid w:val="009C2886"/>
    <w:rsid w:val="009C5DBE"/>
    <w:rsid w:val="009C782C"/>
    <w:rsid w:val="009D285C"/>
    <w:rsid w:val="009D51EB"/>
    <w:rsid w:val="009E02EE"/>
    <w:rsid w:val="009E1E78"/>
    <w:rsid w:val="009E2123"/>
    <w:rsid w:val="009E4126"/>
    <w:rsid w:val="009E4445"/>
    <w:rsid w:val="009E4806"/>
    <w:rsid w:val="009F63C3"/>
    <w:rsid w:val="009F6A70"/>
    <w:rsid w:val="00A00555"/>
    <w:rsid w:val="00A05D1F"/>
    <w:rsid w:val="00A06596"/>
    <w:rsid w:val="00A10E86"/>
    <w:rsid w:val="00A132A3"/>
    <w:rsid w:val="00A144BC"/>
    <w:rsid w:val="00A22CBE"/>
    <w:rsid w:val="00A2513A"/>
    <w:rsid w:val="00A30A87"/>
    <w:rsid w:val="00A32834"/>
    <w:rsid w:val="00A33869"/>
    <w:rsid w:val="00A34E39"/>
    <w:rsid w:val="00A37356"/>
    <w:rsid w:val="00A40BC2"/>
    <w:rsid w:val="00A428BA"/>
    <w:rsid w:val="00A44143"/>
    <w:rsid w:val="00A454E4"/>
    <w:rsid w:val="00A54016"/>
    <w:rsid w:val="00A56A96"/>
    <w:rsid w:val="00A60DE2"/>
    <w:rsid w:val="00A64C07"/>
    <w:rsid w:val="00A66BD3"/>
    <w:rsid w:val="00A80C5A"/>
    <w:rsid w:val="00A85C33"/>
    <w:rsid w:val="00A85F4D"/>
    <w:rsid w:val="00A86D9C"/>
    <w:rsid w:val="00A90736"/>
    <w:rsid w:val="00A93EBC"/>
    <w:rsid w:val="00AA01B9"/>
    <w:rsid w:val="00AA3479"/>
    <w:rsid w:val="00AA445B"/>
    <w:rsid w:val="00AA6297"/>
    <w:rsid w:val="00AB0FEC"/>
    <w:rsid w:val="00AB3C25"/>
    <w:rsid w:val="00AB3C93"/>
    <w:rsid w:val="00AB46AB"/>
    <w:rsid w:val="00AC016E"/>
    <w:rsid w:val="00AC171E"/>
    <w:rsid w:val="00AC4022"/>
    <w:rsid w:val="00AC5AB3"/>
    <w:rsid w:val="00AD6BC0"/>
    <w:rsid w:val="00AD7201"/>
    <w:rsid w:val="00AF38D4"/>
    <w:rsid w:val="00AF46A9"/>
    <w:rsid w:val="00B013D6"/>
    <w:rsid w:val="00B0263E"/>
    <w:rsid w:val="00B06609"/>
    <w:rsid w:val="00B07347"/>
    <w:rsid w:val="00B13E28"/>
    <w:rsid w:val="00B14EE1"/>
    <w:rsid w:val="00B17600"/>
    <w:rsid w:val="00B23292"/>
    <w:rsid w:val="00B23BAE"/>
    <w:rsid w:val="00B31463"/>
    <w:rsid w:val="00B32DC7"/>
    <w:rsid w:val="00B46E72"/>
    <w:rsid w:val="00B638F3"/>
    <w:rsid w:val="00B7405D"/>
    <w:rsid w:val="00B74FD5"/>
    <w:rsid w:val="00B8465E"/>
    <w:rsid w:val="00B86FE4"/>
    <w:rsid w:val="00B97A4A"/>
    <w:rsid w:val="00BA141D"/>
    <w:rsid w:val="00BA51F8"/>
    <w:rsid w:val="00BA654D"/>
    <w:rsid w:val="00BB0D50"/>
    <w:rsid w:val="00BB2AC3"/>
    <w:rsid w:val="00BB311B"/>
    <w:rsid w:val="00BB43C6"/>
    <w:rsid w:val="00BB59C5"/>
    <w:rsid w:val="00BB7359"/>
    <w:rsid w:val="00BC013B"/>
    <w:rsid w:val="00BC15FF"/>
    <w:rsid w:val="00BC4355"/>
    <w:rsid w:val="00BD15E0"/>
    <w:rsid w:val="00BD4CDC"/>
    <w:rsid w:val="00BD5905"/>
    <w:rsid w:val="00BE1395"/>
    <w:rsid w:val="00BF2327"/>
    <w:rsid w:val="00BF3CA6"/>
    <w:rsid w:val="00C01184"/>
    <w:rsid w:val="00C1124A"/>
    <w:rsid w:val="00C24773"/>
    <w:rsid w:val="00C267C9"/>
    <w:rsid w:val="00C2731C"/>
    <w:rsid w:val="00C320F3"/>
    <w:rsid w:val="00C51630"/>
    <w:rsid w:val="00C545D6"/>
    <w:rsid w:val="00C562F3"/>
    <w:rsid w:val="00C70B34"/>
    <w:rsid w:val="00C74C75"/>
    <w:rsid w:val="00C828FA"/>
    <w:rsid w:val="00C93FEB"/>
    <w:rsid w:val="00CA2481"/>
    <w:rsid w:val="00CA24D7"/>
    <w:rsid w:val="00CA37A6"/>
    <w:rsid w:val="00CB096F"/>
    <w:rsid w:val="00CC0595"/>
    <w:rsid w:val="00CC4BB0"/>
    <w:rsid w:val="00CD39D5"/>
    <w:rsid w:val="00CE0042"/>
    <w:rsid w:val="00CE067D"/>
    <w:rsid w:val="00CE30E9"/>
    <w:rsid w:val="00CE3CC4"/>
    <w:rsid w:val="00CF2882"/>
    <w:rsid w:val="00D00193"/>
    <w:rsid w:val="00D00DB3"/>
    <w:rsid w:val="00D04968"/>
    <w:rsid w:val="00D04AB9"/>
    <w:rsid w:val="00D074E2"/>
    <w:rsid w:val="00D11482"/>
    <w:rsid w:val="00D148EE"/>
    <w:rsid w:val="00D15334"/>
    <w:rsid w:val="00D170A5"/>
    <w:rsid w:val="00D23B6D"/>
    <w:rsid w:val="00D25C07"/>
    <w:rsid w:val="00D36036"/>
    <w:rsid w:val="00D4142A"/>
    <w:rsid w:val="00D42158"/>
    <w:rsid w:val="00D423D4"/>
    <w:rsid w:val="00D43489"/>
    <w:rsid w:val="00D446E6"/>
    <w:rsid w:val="00D52BC9"/>
    <w:rsid w:val="00D56177"/>
    <w:rsid w:val="00D6661A"/>
    <w:rsid w:val="00D66E5C"/>
    <w:rsid w:val="00D71B47"/>
    <w:rsid w:val="00D74C2C"/>
    <w:rsid w:val="00D82F6D"/>
    <w:rsid w:val="00D84ED3"/>
    <w:rsid w:val="00D90C75"/>
    <w:rsid w:val="00D933A6"/>
    <w:rsid w:val="00DA26ED"/>
    <w:rsid w:val="00DB60ED"/>
    <w:rsid w:val="00DB685A"/>
    <w:rsid w:val="00DB6C7D"/>
    <w:rsid w:val="00DC087B"/>
    <w:rsid w:val="00DC3586"/>
    <w:rsid w:val="00DC48A7"/>
    <w:rsid w:val="00DD0DDE"/>
    <w:rsid w:val="00DD2B30"/>
    <w:rsid w:val="00DF5D3F"/>
    <w:rsid w:val="00DF6E8F"/>
    <w:rsid w:val="00DF7085"/>
    <w:rsid w:val="00E01145"/>
    <w:rsid w:val="00E060C6"/>
    <w:rsid w:val="00E133F4"/>
    <w:rsid w:val="00E162B8"/>
    <w:rsid w:val="00E1733A"/>
    <w:rsid w:val="00E214F2"/>
    <w:rsid w:val="00E22C65"/>
    <w:rsid w:val="00E317AB"/>
    <w:rsid w:val="00E3572E"/>
    <w:rsid w:val="00E374B3"/>
    <w:rsid w:val="00E42C4D"/>
    <w:rsid w:val="00E4334A"/>
    <w:rsid w:val="00E44F4E"/>
    <w:rsid w:val="00E45B07"/>
    <w:rsid w:val="00E51338"/>
    <w:rsid w:val="00E5284F"/>
    <w:rsid w:val="00E54C1C"/>
    <w:rsid w:val="00E57C50"/>
    <w:rsid w:val="00E600C6"/>
    <w:rsid w:val="00E62ABE"/>
    <w:rsid w:val="00E66B57"/>
    <w:rsid w:val="00E757CD"/>
    <w:rsid w:val="00E76D90"/>
    <w:rsid w:val="00E76FFB"/>
    <w:rsid w:val="00E85332"/>
    <w:rsid w:val="00EA0AFF"/>
    <w:rsid w:val="00EA5298"/>
    <w:rsid w:val="00EA5432"/>
    <w:rsid w:val="00EB01DB"/>
    <w:rsid w:val="00EB4E30"/>
    <w:rsid w:val="00EC21CE"/>
    <w:rsid w:val="00EC3857"/>
    <w:rsid w:val="00ED0641"/>
    <w:rsid w:val="00ED5B82"/>
    <w:rsid w:val="00ED65A7"/>
    <w:rsid w:val="00EE4BC0"/>
    <w:rsid w:val="00EF0F68"/>
    <w:rsid w:val="00EF5152"/>
    <w:rsid w:val="00F045E1"/>
    <w:rsid w:val="00F12112"/>
    <w:rsid w:val="00F156E9"/>
    <w:rsid w:val="00F170E6"/>
    <w:rsid w:val="00F2281D"/>
    <w:rsid w:val="00F23931"/>
    <w:rsid w:val="00F25EFC"/>
    <w:rsid w:val="00F34D5A"/>
    <w:rsid w:val="00F370F9"/>
    <w:rsid w:val="00F4195E"/>
    <w:rsid w:val="00F41CED"/>
    <w:rsid w:val="00F42148"/>
    <w:rsid w:val="00F4261B"/>
    <w:rsid w:val="00F4405F"/>
    <w:rsid w:val="00F4599B"/>
    <w:rsid w:val="00F528A0"/>
    <w:rsid w:val="00F5641C"/>
    <w:rsid w:val="00F60616"/>
    <w:rsid w:val="00F6314C"/>
    <w:rsid w:val="00F633CF"/>
    <w:rsid w:val="00F649CE"/>
    <w:rsid w:val="00F747F3"/>
    <w:rsid w:val="00F74C59"/>
    <w:rsid w:val="00F86175"/>
    <w:rsid w:val="00F87981"/>
    <w:rsid w:val="00F901B6"/>
    <w:rsid w:val="00FA35A1"/>
    <w:rsid w:val="00FA702D"/>
    <w:rsid w:val="00FC1220"/>
    <w:rsid w:val="00FD2D30"/>
    <w:rsid w:val="00FD3800"/>
    <w:rsid w:val="00FD3A94"/>
    <w:rsid w:val="00FE116A"/>
    <w:rsid w:val="00FE2C68"/>
    <w:rsid w:val="00FE3F19"/>
    <w:rsid w:val="00FE520B"/>
    <w:rsid w:val="00FF3EC5"/>
    <w:rsid w:val="00FF4529"/>
    <w:rsid w:val="00FF7A8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7E713F"/>
  <w15:docId w15:val="{75921C8F-29C5-4721-8829-F7221D598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13B"/>
    <w:pPr>
      <w:spacing w:after="200" w:line="276" w:lineRule="auto"/>
    </w:pPr>
    <w:rPr>
      <w:rFonts w:eastAsia="Times New Roman"/>
      <w:sz w:val="22"/>
      <w:szCs w:val="22"/>
      <w:lang w:eastAsia="en-US"/>
    </w:rPr>
  </w:style>
  <w:style w:type="paragraph" w:styleId="Naslov1">
    <w:name w:val="heading 1"/>
    <w:basedOn w:val="Normal"/>
    <w:next w:val="Normal"/>
    <w:link w:val="Naslov1Char"/>
    <w:uiPriority w:val="9"/>
    <w:qFormat/>
    <w:rsid w:val="000C7E4C"/>
    <w:pPr>
      <w:keepNext/>
      <w:keepLines/>
      <w:numPr>
        <w:numId w:val="2"/>
      </w:numPr>
      <w:spacing w:after="0"/>
      <w:outlineLvl w:val="0"/>
    </w:pPr>
    <w:rPr>
      <w:rFonts w:ascii="Arial" w:hAnsi="Arial"/>
      <w:b/>
      <w:bCs/>
      <w:sz w:val="32"/>
      <w:szCs w:val="28"/>
    </w:rPr>
  </w:style>
  <w:style w:type="paragraph" w:styleId="Naslov2">
    <w:name w:val="heading 2"/>
    <w:basedOn w:val="Normal"/>
    <w:next w:val="Normal"/>
    <w:link w:val="Naslov2Char"/>
    <w:uiPriority w:val="9"/>
    <w:unhideWhenUsed/>
    <w:qFormat/>
    <w:rsid w:val="0098413C"/>
    <w:pPr>
      <w:keepNext/>
      <w:keepLines/>
      <w:spacing w:after="0"/>
      <w:outlineLvl w:val="1"/>
    </w:pPr>
    <w:rPr>
      <w:rFonts w:ascii="Arial" w:hAnsi="Arial"/>
      <w:b/>
      <w:bCs/>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uiPriority w:val="99"/>
    <w:unhideWhenUsed/>
    <w:qFormat/>
    <w:rsid w:val="00BC013B"/>
    <w:rPr>
      <w:color w:val="0000FF"/>
      <w:u w:val="single"/>
    </w:rPr>
  </w:style>
  <w:style w:type="paragraph" w:styleId="Tijeloteksta-uvlaka3">
    <w:name w:val="Body Text Indent 3"/>
    <w:aliases w:val=" uvlaka 3"/>
    <w:basedOn w:val="Normal"/>
    <w:link w:val="Tijeloteksta-uvlaka3Char"/>
    <w:qFormat/>
    <w:rsid w:val="00BC013B"/>
    <w:pPr>
      <w:spacing w:after="120" w:line="240" w:lineRule="auto"/>
      <w:ind w:left="283"/>
    </w:pPr>
    <w:rPr>
      <w:rFonts w:ascii="Times New Roman" w:hAnsi="Times New Roman"/>
      <w:sz w:val="16"/>
      <w:szCs w:val="16"/>
      <w:lang w:eastAsia="hr-HR"/>
    </w:rPr>
  </w:style>
  <w:style w:type="character" w:customStyle="1" w:styleId="Tijeloteksta-uvlaka3Char">
    <w:name w:val="Tijelo teksta - uvlaka 3 Char"/>
    <w:aliases w:val=" uvlaka 3 Char"/>
    <w:link w:val="Tijeloteksta-uvlaka3"/>
    <w:qFormat/>
    <w:rsid w:val="00BC013B"/>
    <w:rPr>
      <w:rFonts w:ascii="Times New Roman" w:eastAsia="Times New Roman" w:hAnsi="Times New Roman" w:cs="Times New Roman"/>
      <w:sz w:val="16"/>
      <w:szCs w:val="16"/>
      <w:lang w:eastAsia="hr-HR"/>
    </w:rPr>
  </w:style>
  <w:style w:type="character" w:customStyle="1" w:styleId="Naslov1Char">
    <w:name w:val="Naslov 1 Char"/>
    <w:link w:val="Naslov1"/>
    <w:uiPriority w:val="9"/>
    <w:qFormat/>
    <w:rsid w:val="000C7E4C"/>
    <w:rPr>
      <w:rFonts w:ascii="Arial" w:eastAsia="Times New Roman" w:hAnsi="Arial"/>
      <w:b/>
      <w:bCs/>
      <w:sz w:val="32"/>
      <w:szCs w:val="28"/>
      <w:lang w:eastAsia="en-US"/>
    </w:rPr>
  </w:style>
  <w:style w:type="paragraph" w:styleId="TOCNaslov">
    <w:name w:val="TOC Heading"/>
    <w:basedOn w:val="Naslov1"/>
    <w:next w:val="Normal"/>
    <w:uiPriority w:val="39"/>
    <w:unhideWhenUsed/>
    <w:qFormat/>
    <w:rsid w:val="00BC013B"/>
    <w:pPr>
      <w:outlineLvl w:val="9"/>
    </w:pPr>
    <w:rPr>
      <w:rFonts w:ascii="Cambria" w:hAnsi="Cambria"/>
      <w:color w:val="365F91"/>
    </w:rPr>
  </w:style>
  <w:style w:type="paragraph" w:styleId="Sadraj1">
    <w:name w:val="toc 1"/>
    <w:basedOn w:val="Normal"/>
    <w:next w:val="Normal"/>
    <w:autoRedefine/>
    <w:uiPriority w:val="39"/>
    <w:unhideWhenUsed/>
    <w:qFormat/>
    <w:rsid w:val="00BC013B"/>
    <w:pPr>
      <w:spacing w:after="100" w:line="240" w:lineRule="auto"/>
    </w:pPr>
    <w:rPr>
      <w:rFonts w:ascii="Times New Roman" w:hAnsi="Times New Roman"/>
      <w:sz w:val="24"/>
      <w:szCs w:val="24"/>
      <w:lang w:eastAsia="hr-HR"/>
    </w:rPr>
  </w:style>
  <w:style w:type="paragraph" w:styleId="Sadraj2">
    <w:name w:val="toc 2"/>
    <w:basedOn w:val="Normal"/>
    <w:next w:val="Normal"/>
    <w:autoRedefine/>
    <w:uiPriority w:val="39"/>
    <w:unhideWhenUsed/>
    <w:qFormat/>
    <w:rsid w:val="00BC013B"/>
    <w:pPr>
      <w:spacing w:after="100" w:line="240" w:lineRule="auto"/>
      <w:ind w:left="240"/>
    </w:pPr>
    <w:rPr>
      <w:rFonts w:ascii="Times New Roman" w:hAnsi="Times New Roman"/>
      <w:sz w:val="24"/>
      <w:szCs w:val="24"/>
      <w:lang w:eastAsia="hr-HR"/>
    </w:rPr>
  </w:style>
  <w:style w:type="paragraph" w:styleId="Sadraj3">
    <w:name w:val="toc 3"/>
    <w:basedOn w:val="Normal"/>
    <w:next w:val="Normal"/>
    <w:autoRedefine/>
    <w:uiPriority w:val="39"/>
    <w:unhideWhenUsed/>
    <w:qFormat/>
    <w:rsid w:val="00BC013B"/>
    <w:pPr>
      <w:spacing w:after="100" w:line="240" w:lineRule="auto"/>
      <w:ind w:left="480"/>
    </w:pPr>
    <w:rPr>
      <w:rFonts w:ascii="Times New Roman" w:hAnsi="Times New Roman"/>
      <w:sz w:val="24"/>
      <w:szCs w:val="24"/>
      <w:lang w:eastAsia="hr-HR"/>
    </w:rPr>
  </w:style>
  <w:style w:type="character" w:customStyle="1" w:styleId="Naslov2Char">
    <w:name w:val="Naslov 2 Char"/>
    <w:link w:val="Naslov2"/>
    <w:uiPriority w:val="9"/>
    <w:qFormat/>
    <w:rsid w:val="0098413C"/>
    <w:rPr>
      <w:rFonts w:ascii="Arial" w:eastAsia="Times New Roman" w:hAnsi="Arial"/>
      <w:b/>
      <w:bCs/>
      <w:sz w:val="26"/>
      <w:szCs w:val="26"/>
      <w:lang w:eastAsia="en-US"/>
    </w:rPr>
  </w:style>
  <w:style w:type="paragraph" w:styleId="Odlomakpopisa">
    <w:name w:val="List Paragraph"/>
    <w:basedOn w:val="Normal"/>
    <w:uiPriority w:val="34"/>
    <w:qFormat/>
    <w:rsid w:val="003973E4"/>
    <w:pPr>
      <w:ind w:left="720"/>
      <w:contextualSpacing/>
    </w:pPr>
  </w:style>
  <w:style w:type="paragraph" w:styleId="Tekstbalonia">
    <w:name w:val="Balloon Text"/>
    <w:basedOn w:val="Normal"/>
    <w:link w:val="TekstbaloniaChar"/>
    <w:uiPriority w:val="99"/>
    <w:semiHidden/>
    <w:unhideWhenUsed/>
    <w:qFormat/>
    <w:rsid w:val="005A1F4D"/>
    <w:pPr>
      <w:spacing w:after="0" w:line="240" w:lineRule="auto"/>
    </w:pPr>
    <w:rPr>
      <w:rFonts w:ascii="Tahoma" w:hAnsi="Tahoma"/>
      <w:sz w:val="16"/>
      <w:szCs w:val="16"/>
      <w:lang w:val="en-US"/>
    </w:rPr>
  </w:style>
  <w:style w:type="character" w:customStyle="1" w:styleId="TekstbaloniaChar">
    <w:name w:val="Tekst balončića Char"/>
    <w:link w:val="Tekstbalonia"/>
    <w:uiPriority w:val="99"/>
    <w:semiHidden/>
    <w:qFormat/>
    <w:rsid w:val="005A1F4D"/>
    <w:rPr>
      <w:rFonts w:ascii="Tahoma" w:eastAsia="Times New Roman" w:hAnsi="Tahoma" w:cs="Tahoma"/>
      <w:sz w:val="16"/>
      <w:szCs w:val="16"/>
      <w:lang w:val="en-US"/>
    </w:rPr>
  </w:style>
  <w:style w:type="paragraph" w:styleId="Obinitekst">
    <w:name w:val="Plain Text"/>
    <w:basedOn w:val="Normal"/>
    <w:link w:val="ObinitekstChar"/>
    <w:unhideWhenUsed/>
    <w:qFormat/>
    <w:rsid w:val="00CE3CC4"/>
    <w:pPr>
      <w:spacing w:after="0" w:line="240" w:lineRule="auto"/>
    </w:pPr>
    <w:rPr>
      <w:rFonts w:ascii="Courier New" w:hAnsi="Courier New"/>
      <w:sz w:val="16"/>
      <w:szCs w:val="20"/>
      <w:lang w:val="en-AU" w:eastAsia="hr-HR"/>
    </w:rPr>
  </w:style>
  <w:style w:type="character" w:customStyle="1" w:styleId="ObinitekstChar">
    <w:name w:val="Obični tekst Char"/>
    <w:link w:val="Obinitekst"/>
    <w:qFormat/>
    <w:rsid w:val="00CE3CC4"/>
    <w:rPr>
      <w:rFonts w:ascii="Courier New" w:eastAsia="Times New Roman" w:hAnsi="Courier New" w:cs="Times New Roman"/>
      <w:sz w:val="16"/>
      <w:szCs w:val="20"/>
      <w:lang w:val="en-AU" w:eastAsia="hr-HR"/>
    </w:rPr>
  </w:style>
  <w:style w:type="paragraph" w:styleId="Tijeloteksta">
    <w:name w:val="Body Text"/>
    <w:basedOn w:val="Normal"/>
    <w:link w:val="TijelotekstaChar"/>
    <w:uiPriority w:val="1"/>
    <w:unhideWhenUsed/>
    <w:qFormat/>
    <w:rsid w:val="005B3FD9"/>
    <w:pPr>
      <w:spacing w:after="120"/>
    </w:pPr>
    <w:rPr>
      <w:sz w:val="20"/>
      <w:szCs w:val="20"/>
    </w:rPr>
  </w:style>
  <w:style w:type="character" w:customStyle="1" w:styleId="TijelotekstaChar">
    <w:name w:val="Tijelo teksta Char"/>
    <w:link w:val="Tijeloteksta"/>
    <w:uiPriority w:val="1"/>
    <w:qFormat/>
    <w:rsid w:val="005B3FD9"/>
    <w:rPr>
      <w:rFonts w:ascii="Calibri" w:eastAsia="Times New Roman" w:hAnsi="Calibri" w:cs="Times New Roman"/>
    </w:rPr>
  </w:style>
  <w:style w:type="paragraph" w:customStyle="1" w:styleId="Default">
    <w:name w:val="Default"/>
    <w:qFormat/>
    <w:rsid w:val="006734E4"/>
    <w:pPr>
      <w:autoSpaceDE w:val="0"/>
      <w:autoSpaceDN w:val="0"/>
      <w:adjustRightInd w:val="0"/>
    </w:pPr>
    <w:rPr>
      <w:rFonts w:ascii="Times New Roman" w:hAnsi="Times New Roman"/>
      <w:color w:val="000000"/>
      <w:sz w:val="24"/>
      <w:szCs w:val="24"/>
      <w:lang w:eastAsia="en-US"/>
    </w:rPr>
  </w:style>
  <w:style w:type="paragraph" w:styleId="Tijeloteksta3">
    <w:name w:val="Body Text 3"/>
    <w:basedOn w:val="Normal"/>
    <w:link w:val="Tijeloteksta3Char"/>
    <w:uiPriority w:val="99"/>
    <w:semiHidden/>
    <w:unhideWhenUsed/>
    <w:qFormat/>
    <w:rsid w:val="00364191"/>
    <w:pPr>
      <w:spacing w:after="120"/>
    </w:pPr>
    <w:rPr>
      <w:sz w:val="16"/>
      <w:szCs w:val="16"/>
    </w:rPr>
  </w:style>
  <w:style w:type="character" w:customStyle="1" w:styleId="Tijeloteksta3Char">
    <w:name w:val="Tijelo teksta 3 Char"/>
    <w:link w:val="Tijeloteksta3"/>
    <w:uiPriority w:val="99"/>
    <w:semiHidden/>
    <w:qFormat/>
    <w:rsid w:val="00364191"/>
    <w:rPr>
      <w:rFonts w:eastAsia="Times New Roman"/>
      <w:sz w:val="16"/>
      <w:szCs w:val="16"/>
      <w:lang w:eastAsia="en-US"/>
    </w:rPr>
  </w:style>
  <w:style w:type="paragraph" w:styleId="Zaglavlje">
    <w:name w:val="header"/>
    <w:basedOn w:val="Normal"/>
    <w:link w:val="ZaglavljeChar"/>
    <w:uiPriority w:val="99"/>
    <w:unhideWhenUsed/>
    <w:qFormat/>
    <w:rsid w:val="00467BFA"/>
    <w:pPr>
      <w:tabs>
        <w:tab w:val="center" w:pos="4536"/>
        <w:tab w:val="right" w:pos="9072"/>
      </w:tabs>
      <w:spacing w:after="0" w:line="240" w:lineRule="auto"/>
    </w:pPr>
  </w:style>
  <w:style w:type="character" w:customStyle="1" w:styleId="ZaglavljeChar">
    <w:name w:val="Zaglavlje Char"/>
    <w:link w:val="Zaglavlje"/>
    <w:uiPriority w:val="99"/>
    <w:qFormat/>
    <w:rsid w:val="00467BFA"/>
    <w:rPr>
      <w:rFonts w:eastAsia="Times New Roman"/>
      <w:sz w:val="22"/>
      <w:szCs w:val="22"/>
      <w:lang w:eastAsia="en-US"/>
    </w:rPr>
  </w:style>
  <w:style w:type="paragraph" w:styleId="Podnoje">
    <w:name w:val="footer"/>
    <w:basedOn w:val="Normal"/>
    <w:link w:val="PodnojeChar"/>
    <w:uiPriority w:val="99"/>
    <w:unhideWhenUsed/>
    <w:qFormat/>
    <w:rsid w:val="00467BFA"/>
    <w:pPr>
      <w:tabs>
        <w:tab w:val="center" w:pos="4536"/>
        <w:tab w:val="right" w:pos="9072"/>
      </w:tabs>
      <w:spacing w:after="0" w:line="240" w:lineRule="auto"/>
    </w:pPr>
  </w:style>
  <w:style w:type="character" w:customStyle="1" w:styleId="PodnojeChar">
    <w:name w:val="Podnožje Char"/>
    <w:link w:val="Podnoje"/>
    <w:uiPriority w:val="99"/>
    <w:qFormat/>
    <w:rsid w:val="00467BFA"/>
    <w:rPr>
      <w:rFonts w:eastAsia="Times New Roman"/>
      <w:sz w:val="22"/>
      <w:szCs w:val="22"/>
      <w:lang w:eastAsia="en-US"/>
    </w:rPr>
  </w:style>
  <w:style w:type="table" w:styleId="Reetkatablice">
    <w:name w:val="Table Grid"/>
    <w:basedOn w:val="Obinatablica"/>
    <w:uiPriority w:val="39"/>
    <w:qFormat/>
    <w:rsid w:val="00497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
    <w:name w:val="Rešetka tablice1"/>
    <w:basedOn w:val="Obinatablica"/>
    <w:next w:val="Reetkatablice"/>
    <w:uiPriority w:val="59"/>
    <w:qFormat/>
    <w:rsid w:val="00A10E8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krajnjebiljeke">
    <w:name w:val="endnote text"/>
    <w:basedOn w:val="Normal"/>
    <w:link w:val="TekstkrajnjebiljekeChar"/>
    <w:uiPriority w:val="99"/>
    <w:semiHidden/>
    <w:unhideWhenUsed/>
    <w:qFormat/>
    <w:rsid w:val="0018230C"/>
    <w:rPr>
      <w:sz w:val="20"/>
      <w:szCs w:val="20"/>
    </w:rPr>
  </w:style>
  <w:style w:type="character" w:customStyle="1" w:styleId="TekstkrajnjebiljekeChar">
    <w:name w:val="Tekst krajnje bilješke Char"/>
    <w:link w:val="Tekstkrajnjebiljeke"/>
    <w:uiPriority w:val="99"/>
    <w:semiHidden/>
    <w:qFormat/>
    <w:rsid w:val="0018230C"/>
    <w:rPr>
      <w:rFonts w:eastAsia="Times New Roman"/>
      <w:lang w:val="hr-HR" w:eastAsia="en-US"/>
    </w:rPr>
  </w:style>
  <w:style w:type="character" w:styleId="Referencakrajnjebiljeke">
    <w:name w:val="endnote reference"/>
    <w:uiPriority w:val="99"/>
    <w:semiHidden/>
    <w:unhideWhenUsed/>
    <w:qFormat/>
    <w:rsid w:val="0018230C"/>
    <w:rPr>
      <w:vertAlign w:val="superscript"/>
    </w:rPr>
  </w:style>
  <w:style w:type="paragraph" w:styleId="Tekstfusnote">
    <w:name w:val="footnote text"/>
    <w:basedOn w:val="Normal"/>
    <w:link w:val="TekstfusnoteChar"/>
    <w:uiPriority w:val="99"/>
    <w:semiHidden/>
    <w:unhideWhenUsed/>
    <w:qFormat/>
    <w:rsid w:val="0018230C"/>
    <w:rPr>
      <w:sz w:val="20"/>
      <w:szCs w:val="20"/>
    </w:rPr>
  </w:style>
  <w:style w:type="character" w:customStyle="1" w:styleId="TekstfusnoteChar">
    <w:name w:val="Tekst fusnote Char"/>
    <w:link w:val="Tekstfusnote"/>
    <w:uiPriority w:val="99"/>
    <w:semiHidden/>
    <w:qFormat/>
    <w:rsid w:val="0018230C"/>
    <w:rPr>
      <w:rFonts w:eastAsia="Times New Roman"/>
      <w:lang w:val="hr-HR" w:eastAsia="en-US"/>
    </w:rPr>
  </w:style>
  <w:style w:type="character" w:styleId="Referencafusnote">
    <w:name w:val="footnote reference"/>
    <w:uiPriority w:val="99"/>
    <w:semiHidden/>
    <w:unhideWhenUsed/>
    <w:qFormat/>
    <w:rsid w:val="0018230C"/>
    <w:rPr>
      <w:vertAlign w:val="superscript"/>
    </w:rPr>
  </w:style>
  <w:style w:type="character" w:styleId="Referencakomentara">
    <w:name w:val="annotation reference"/>
    <w:uiPriority w:val="99"/>
    <w:semiHidden/>
    <w:unhideWhenUsed/>
    <w:qFormat/>
    <w:rsid w:val="00195A8B"/>
    <w:rPr>
      <w:sz w:val="16"/>
      <w:szCs w:val="16"/>
    </w:rPr>
  </w:style>
  <w:style w:type="paragraph" w:styleId="Tekstkomentara">
    <w:name w:val="annotation text"/>
    <w:basedOn w:val="Normal"/>
    <w:link w:val="TekstkomentaraChar"/>
    <w:uiPriority w:val="99"/>
    <w:semiHidden/>
    <w:unhideWhenUsed/>
    <w:qFormat/>
    <w:rsid w:val="00195A8B"/>
    <w:rPr>
      <w:sz w:val="20"/>
      <w:szCs w:val="20"/>
    </w:rPr>
  </w:style>
  <w:style w:type="character" w:customStyle="1" w:styleId="TekstkomentaraChar">
    <w:name w:val="Tekst komentara Char"/>
    <w:link w:val="Tekstkomentara"/>
    <w:uiPriority w:val="99"/>
    <w:semiHidden/>
    <w:qFormat/>
    <w:rsid w:val="00195A8B"/>
    <w:rPr>
      <w:rFonts w:eastAsia="Times New Roman"/>
      <w:lang w:val="hr-HR" w:eastAsia="en-US"/>
    </w:rPr>
  </w:style>
  <w:style w:type="paragraph" w:styleId="Predmetkomentara">
    <w:name w:val="annotation subject"/>
    <w:basedOn w:val="Tekstkomentara"/>
    <w:next w:val="Tekstkomentara"/>
    <w:link w:val="PredmetkomentaraChar"/>
    <w:uiPriority w:val="99"/>
    <w:semiHidden/>
    <w:unhideWhenUsed/>
    <w:qFormat/>
    <w:rsid w:val="00195A8B"/>
    <w:rPr>
      <w:b/>
      <w:bCs/>
    </w:rPr>
  </w:style>
  <w:style w:type="character" w:customStyle="1" w:styleId="PredmetkomentaraChar">
    <w:name w:val="Predmet komentara Char"/>
    <w:link w:val="Predmetkomentara"/>
    <w:uiPriority w:val="99"/>
    <w:semiHidden/>
    <w:qFormat/>
    <w:rsid w:val="00195A8B"/>
    <w:rPr>
      <w:rFonts w:eastAsia="Times New Roman"/>
      <w:b/>
      <w:bCs/>
      <w:lang w:val="hr-HR" w:eastAsia="en-US"/>
    </w:rPr>
  </w:style>
  <w:style w:type="paragraph" w:styleId="StandardWeb">
    <w:name w:val="Normal (Web)"/>
    <w:uiPriority w:val="99"/>
    <w:semiHidden/>
    <w:unhideWhenUsed/>
    <w:qFormat/>
    <w:rsid w:val="00C562F3"/>
    <w:pPr>
      <w:spacing w:beforeAutospacing="1" w:afterAutospacing="1"/>
    </w:pPr>
    <w:rPr>
      <w:rFonts w:ascii="Times New Roman" w:eastAsia="SimSun" w:hAnsi="Times New Roman"/>
      <w:sz w:val="24"/>
      <w:szCs w:val="24"/>
      <w:lang w:val="en-US" w:eastAsia="zh-CN"/>
    </w:rPr>
  </w:style>
  <w:style w:type="paragraph" w:customStyle="1" w:styleId="TOCNaslov1">
    <w:name w:val="TOC Naslov1"/>
    <w:basedOn w:val="Naslov1"/>
    <w:next w:val="Normal"/>
    <w:uiPriority w:val="39"/>
    <w:unhideWhenUsed/>
    <w:qFormat/>
    <w:rsid w:val="00C562F3"/>
    <w:pPr>
      <w:numPr>
        <w:numId w:val="1"/>
      </w:numPr>
      <w:ind w:left="720"/>
      <w:outlineLvl w:val="9"/>
    </w:pPr>
    <w:rPr>
      <w:rFonts w:ascii="Cambria" w:hAnsi="Cambria"/>
      <w:color w:val="365F91"/>
    </w:rPr>
  </w:style>
  <w:style w:type="numbering" w:customStyle="1" w:styleId="Bezpopisa1">
    <w:name w:val="Bez popisa1"/>
    <w:next w:val="Bezpopisa"/>
    <w:uiPriority w:val="99"/>
    <w:semiHidden/>
    <w:unhideWhenUsed/>
    <w:rsid w:val="008D1C6B"/>
  </w:style>
  <w:style w:type="table" w:customStyle="1" w:styleId="TableNormal">
    <w:name w:val="Table Normal"/>
    <w:uiPriority w:val="2"/>
    <w:semiHidden/>
    <w:unhideWhenUsed/>
    <w:qFormat/>
    <w:rsid w:val="008D1C6B"/>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Naslov">
    <w:name w:val="Title"/>
    <w:basedOn w:val="Normal"/>
    <w:link w:val="NaslovChar"/>
    <w:uiPriority w:val="10"/>
    <w:qFormat/>
    <w:rsid w:val="008D1C6B"/>
    <w:pPr>
      <w:widowControl w:val="0"/>
      <w:autoSpaceDE w:val="0"/>
      <w:autoSpaceDN w:val="0"/>
      <w:spacing w:after="0" w:line="240" w:lineRule="auto"/>
      <w:ind w:left="3" w:right="2"/>
      <w:jc w:val="center"/>
    </w:pPr>
    <w:rPr>
      <w:rFonts w:ascii="Calibri Light" w:eastAsia="Calibri Light" w:hAnsi="Calibri Light" w:cs="Calibri Light"/>
      <w:sz w:val="36"/>
      <w:szCs w:val="36"/>
    </w:rPr>
  </w:style>
  <w:style w:type="character" w:customStyle="1" w:styleId="NaslovChar">
    <w:name w:val="Naslov Char"/>
    <w:basedOn w:val="Zadanifontodlomka"/>
    <w:link w:val="Naslov"/>
    <w:uiPriority w:val="10"/>
    <w:rsid w:val="008D1C6B"/>
    <w:rPr>
      <w:rFonts w:ascii="Calibri Light" w:eastAsia="Calibri Light" w:hAnsi="Calibri Light" w:cs="Calibri Light"/>
      <w:sz w:val="36"/>
      <w:szCs w:val="36"/>
      <w:lang w:eastAsia="en-US"/>
    </w:rPr>
  </w:style>
  <w:style w:type="paragraph" w:customStyle="1" w:styleId="TableParagraph">
    <w:name w:val="Table Paragraph"/>
    <w:basedOn w:val="Normal"/>
    <w:uiPriority w:val="1"/>
    <w:qFormat/>
    <w:rsid w:val="008D1C6B"/>
    <w:pPr>
      <w:widowControl w:val="0"/>
      <w:autoSpaceDE w:val="0"/>
      <w:autoSpaceDN w:val="0"/>
      <w:spacing w:after="0" w:line="240" w:lineRule="auto"/>
      <w:ind w:left="106"/>
    </w:pPr>
    <w:rPr>
      <w:rFonts w:ascii="Microsoft Sans Serif" w:eastAsia="Microsoft Sans Serif" w:hAnsi="Microsoft Sans Serif" w:cs="Microsoft Sans Serif"/>
    </w:rPr>
  </w:style>
  <w:style w:type="numbering" w:customStyle="1" w:styleId="Bezpopisa2">
    <w:name w:val="Bez popisa2"/>
    <w:next w:val="Bezpopisa"/>
    <w:uiPriority w:val="99"/>
    <w:semiHidden/>
    <w:unhideWhenUsed/>
    <w:rsid w:val="008C1AFE"/>
  </w:style>
  <w:style w:type="character" w:customStyle="1" w:styleId="SlijeenaHiperveza1">
    <w:name w:val="SlijeđenaHiperveza1"/>
    <w:basedOn w:val="Zadanifontodlomka"/>
    <w:uiPriority w:val="99"/>
    <w:semiHidden/>
    <w:unhideWhenUsed/>
    <w:rsid w:val="008C1AFE"/>
    <w:rPr>
      <w:color w:val="954F72"/>
      <w:u w:val="single"/>
    </w:rPr>
  </w:style>
  <w:style w:type="paragraph" w:customStyle="1" w:styleId="msonormal0">
    <w:name w:val="msonormal"/>
    <w:basedOn w:val="Normal"/>
    <w:rsid w:val="008C1AFE"/>
    <w:pPr>
      <w:spacing w:before="100" w:beforeAutospacing="1" w:after="100" w:afterAutospacing="1" w:line="240" w:lineRule="auto"/>
    </w:pPr>
    <w:rPr>
      <w:rFonts w:ascii="Times New Roman" w:hAnsi="Times New Roman"/>
      <w:sz w:val="24"/>
      <w:szCs w:val="24"/>
      <w:lang w:eastAsia="hr-HR"/>
    </w:rPr>
  </w:style>
  <w:style w:type="paragraph" w:customStyle="1" w:styleId="Tijeloteksta1">
    <w:name w:val="Tijelo teksta1"/>
    <w:basedOn w:val="Normal"/>
    <w:rsid w:val="008C1AFE"/>
    <w:pPr>
      <w:widowControl w:val="0"/>
      <w:autoSpaceDE w:val="0"/>
      <w:autoSpaceDN w:val="0"/>
      <w:spacing w:before="100" w:beforeAutospacing="1" w:after="100" w:afterAutospacing="1" w:line="240" w:lineRule="auto"/>
    </w:pPr>
    <w:rPr>
      <w:rFonts w:ascii="Microsoft Sans Serif" w:hAnsi="Microsoft Sans Serif" w:cs="Microsoft Sans Serif"/>
      <w:sz w:val="24"/>
      <w:szCs w:val="24"/>
      <w:lang w:eastAsia="hr-HR"/>
    </w:rPr>
  </w:style>
  <w:style w:type="paragraph" w:customStyle="1" w:styleId="Naslov10">
    <w:name w:val="Naslov1"/>
    <w:basedOn w:val="Normal"/>
    <w:rsid w:val="008C1AFE"/>
    <w:pPr>
      <w:widowControl w:val="0"/>
      <w:autoSpaceDE w:val="0"/>
      <w:autoSpaceDN w:val="0"/>
      <w:spacing w:before="100" w:beforeAutospacing="1" w:after="100" w:afterAutospacing="1" w:line="240" w:lineRule="auto"/>
      <w:jc w:val="center"/>
    </w:pPr>
    <w:rPr>
      <w:rFonts w:ascii="Arial" w:hAnsi="Arial" w:cs="Arial"/>
      <w:b/>
      <w:bCs/>
      <w:sz w:val="24"/>
      <w:szCs w:val="24"/>
      <w:lang w:eastAsia="hr-HR"/>
    </w:rPr>
  </w:style>
  <w:style w:type="character" w:styleId="Tekstrezerviranogmjesta">
    <w:name w:val="Placeholder Text"/>
    <w:basedOn w:val="Zadanifontodlomka"/>
    <w:uiPriority w:val="99"/>
    <w:semiHidden/>
    <w:rsid w:val="008C1AFE"/>
    <w:rPr>
      <w:color w:val="808080"/>
    </w:rPr>
  </w:style>
  <w:style w:type="table" w:customStyle="1" w:styleId="Reetkatablice2">
    <w:name w:val="Rešetka tablice2"/>
    <w:basedOn w:val="Obinatablica"/>
    <w:next w:val="Reetkatablice"/>
    <w:uiPriority w:val="39"/>
    <w:rsid w:val="008C1AFE"/>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8C1AFE"/>
    <w:rPr>
      <w:color w:val="954F72" w:themeColor="followedHyperlink"/>
      <w:u w:val="single"/>
    </w:rPr>
  </w:style>
  <w:style w:type="table" w:customStyle="1" w:styleId="Reetkatablice3">
    <w:name w:val="Rešetka tablice3"/>
    <w:basedOn w:val="Obinatablica"/>
    <w:next w:val="Reetkatablice"/>
    <w:uiPriority w:val="39"/>
    <w:rsid w:val="00EA5432"/>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37414">
      <w:bodyDiv w:val="1"/>
      <w:marLeft w:val="0"/>
      <w:marRight w:val="0"/>
      <w:marTop w:val="0"/>
      <w:marBottom w:val="0"/>
      <w:divBdr>
        <w:top w:val="none" w:sz="0" w:space="0" w:color="auto"/>
        <w:left w:val="none" w:sz="0" w:space="0" w:color="auto"/>
        <w:bottom w:val="none" w:sz="0" w:space="0" w:color="auto"/>
        <w:right w:val="none" w:sz="0" w:space="0" w:color="auto"/>
      </w:divBdr>
    </w:div>
    <w:div w:id="42292583">
      <w:bodyDiv w:val="1"/>
      <w:marLeft w:val="0"/>
      <w:marRight w:val="0"/>
      <w:marTop w:val="0"/>
      <w:marBottom w:val="0"/>
      <w:divBdr>
        <w:top w:val="none" w:sz="0" w:space="0" w:color="auto"/>
        <w:left w:val="none" w:sz="0" w:space="0" w:color="auto"/>
        <w:bottom w:val="none" w:sz="0" w:space="0" w:color="auto"/>
        <w:right w:val="none" w:sz="0" w:space="0" w:color="auto"/>
      </w:divBdr>
    </w:div>
    <w:div w:id="151067121">
      <w:bodyDiv w:val="1"/>
      <w:marLeft w:val="0"/>
      <w:marRight w:val="0"/>
      <w:marTop w:val="0"/>
      <w:marBottom w:val="0"/>
      <w:divBdr>
        <w:top w:val="none" w:sz="0" w:space="0" w:color="auto"/>
        <w:left w:val="none" w:sz="0" w:space="0" w:color="auto"/>
        <w:bottom w:val="none" w:sz="0" w:space="0" w:color="auto"/>
        <w:right w:val="none" w:sz="0" w:space="0" w:color="auto"/>
      </w:divBdr>
    </w:div>
    <w:div w:id="664435516">
      <w:bodyDiv w:val="1"/>
      <w:marLeft w:val="0"/>
      <w:marRight w:val="0"/>
      <w:marTop w:val="0"/>
      <w:marBottom w:val="0"/>
      <w:divBdr>
        <w:top w:val="none" w:sz="0" w:space="0" w:color="auto"/>
        <w:left w:val="none" w:sz="0" w:space="0" w:color="auto"/>
        <w:bottom w:val="none" w:sz="0" w:space="0" w:color="auto"/>
        <w:right w:val="none" w:sz="0" w:space="0" w:color="auto"/>
      </w:divBdr>
    </w:div>
    <w:div w:id="1061097932">
      <w:bodyDiv w:val="1"/>
      <w:marLeft w:val="0"/>
      <w:marRight w:val="0"/>
      <w:marTop w:val="0"/>
      <w:marBottom w:val="0"/>
      <w:divBdr>
        <w:top w:val="none" w:sz="0" w:space="0" w:color="auto"/>
        <w:left w:val="none" w:sz="0" w:space="0" w:color="auto"/>
        <w:bottom w:val="none" w:sz="0" w:space="0" w:color="auto"/>
        <w:right w:val="none" w:sz="0" w:space="0" w:color="auto"/>
      </w:divBdr>
    </w:div>
    <w:div w:id="1099908353">
      <w:bodyDiv w:val="1"/>
      <w:marLeft w:val="0"/>
      <w:marRight w:val="0"/>
      <w:marTop w:val="0"/>
      <w:marBottom w:val="0"/>
      <w:divBdr>
        <w:top w:val="none" w:sz="0" w:space="0" w:color="auto"/>
        <w:left w:val="none" w:sz="0" w:space="0" w:color="auto"/>
        <w:bottom w:val="none" w:sz="0" w:space="0" w:color="auto"/>
        <w:right w:val="none" w:sz="0" w:space="0" w:color="auto"/>
      </w:divBdr>
    </w:div>
    <w:div w:id="2054454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65B4D-79E1-492A-B403-E292B3326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Pages>
  <Words>6533</Words>
  <Characters>37239</Characters>
  <Application>Microsoft Office Word</Application>
  <DocSecurity>0</DocSecurity>
  <Lines>310</Lines>
  <Paragraphs>87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43685</CharactersWithSpaces>
  <SharedDoc>false</SharedDoc>
  <HLinks>
    <vt:vector size="84" baseType="variant">
      <vt:variant>
        <vt:i4>1179700</vt:i4>
      </vt:variant>
      <vt:variant>
        <vt:i4>80</vt:i4>
      </vt:variant>
      <vt:variant>
        <vt:i4>0</vt:i4>
      </vt:variant>
      <vt:variant>
        <vt:i4>5</vt:i4>
      </vt:variant>
      <vt:variant>
        <vt:lpwstr/>
      </vt:variant>
      <vt:variant>
        <vt:lpwstr>_Toc431205116</vt:lpwstr>
      </vt:variant>
      <vt:variant>
        <vt:i4>1179700</vt:i4>
      </vt:variant>
      <vt:variant>
        <vt:i4>74</vt:i4>
      </vt:variant>
      <vt:variant>
        <vt:i4>0</vt:i4>
      </vt:variant>
      <vt:variant>
        <vt:i4>5</vt:i4>
      </vt:variant>
      <vt:variant>
        <vt:lpwstr/>
      </vt:variant>
      <vt:variant>
        <vt:lpwstr>_Toc431205115</vt:lpwstr>
      </vt:variant>
      <vt:variant>
        <vt:i4>1179700</vt:i4>
      </vt:variant>
      <vt:variant>
        <vt:i4>68</vt:i4>
      </vt:variant>
      <vt:variant>
        <vt:i4>0</vt:i4>
      </vt:variant>
      <vt:variant>
        <vt:i4>5</vt:i4>
      </vt:variant>
      <vt:variant>
        <vt:lpwstr/>
      </vt:variant>
      <vt:variant>
        <vt:lpwstr>_Toc431205114</vt:lpwstr>
      </vt:variant>
      <vt:variant>
        <vt:i4>1179700</vt:i4>
      </vt:variant>
      <vt:variant>
        <vt:i4>62</vt:i4>
      </vt:variant>
      <vt:variant>
        <vt:i4>0</vt:i4>
      </vt:variant>
      <vt:variant>
        <vt:i4>5</vt:i4>
      </vt:variant>
      <vt:variant>
        <vt:lpwstr/>
      </vt:variant>
      <vt:variant>
        <vt:lpwstr>_Toc431205113</vt:lpwstr>
      </vt:variant>
      <vt:variant>
        <vt:i4>1179700</vt:i4>
      </vt:variant>
      <vt:variant>
        <vt:i4>56</vt:i4>
      </vt:variant>
      <vt:variant>
        <vt:i4>0</vt:i4>
      </vt:variant>
      <vt:variant>
        <vt:i4>5</vt:i4>
      </vt:variant>
      <vt:variant>
        <vt:lpwstr/>
      </vt:variant>
      <vt:variant>
        <vt:lpwstr>_Toc431205112</vt:lpwstr>
      </vt:variant>
      <vt:variant>
        <vt:i4>1179700</vt:i4>
      </vt:variant>
      <vt:variant>
        <vt:i4>50</vt:i4>
      </vt:variant>
      <vt:variant>
        <vt:i4>0</vt:i4>
      </vt:variant>
      <vt:variant>
        <vt:i4>5</vt:i4>
      </vt:variant>
      <vt:variant>
        <vt:lpwstr/>
      </vt:variant>
      <vt:variant>
        <vt:lpwstr>_Toc431205111</vt:lpwstr>
      </vt:variant>
      <vt:variant>
        <vt:i4>1179700</vt:i4>
      </vt:variant>
      <vt:variant>
        <vt:i4>44</vt:i4>
      </vt:variant>
      <vt:variant>
        <vt:i4>0</vt:i4>
      </vt:variant>
      <vt:variant>
        <vt:i4>5</vt:i4>
      </vt:variant>
      <vt:variant>
        <vt:lpwstr/>
      </vt:variant>
      <vt:variant>
        <vt:lpwstr>_Toc431205110</vt:lpwstr>
      </vt:variant>
      <vt:variant>
        <vt:i4>1245236</vt:i4>
      </vt:variant>
      <vt:variant>
        <vt:i4>38</vt:i4>
      </vt:variant>
      <vt:variant>
        <vt:i4>0</vt:i4>
      </vt:variant>
      <vt:variant>
        <vt:i4>5</vt:i4>
      </vt:variant>
      <vt:variant>
        <vt:lpwstr/>
      </vt:variant>
      <vt:variant>
        <vt:lpwstr>_Toc431205109</vt:lpwstr>
      </vt:variant>
      <vt:variant>
        <vt:i4>1245236</vt:i4>
      </vt:variant>
      <vt:variant>
        <vt:i4>32</vt:i4>
      </vt:variant>
      <vt:variant>
        <vt:i4>0</vt:i4>
      </vt:variant>
      <vt:variant>
        <vt:i4>5</vt:i4>
      </vt:variant>
      <vt:variant>
        <vt:lpwstr/>
      </vt:variant>
      <vt:variant>
        <vt:lpwstr>_Toc431205108</vt:lpwstr>
      </vt:variant>
      <vt:variant>
        <vt:i4>1245236</vt:i4>
      </vt:variant>
      <vt:variant>
        <vt:i4>26</vt:i4>
      </vt:variant>
      <vt:variant>
        <vt:i4>0</vt:i4>
      </vt:variant>
      <vt:variant>
        <vt:i4>5</vt:i4>
      </vt:variant>
      <vt:variant>
        <vt:lpwstr/>
      </vt:variant>
      <vt:variant>
        <vt:lpwstr>_Toc431205107</vt:lpwstr>
      </vt:variant>
      <vt:variant>
        <vt:i4>1245236</vt:i4>
      </vt:variant>
      <vt:variant>
        <vt:i4>20</vt:i4>
      </vt:variant>
      <vt:variant>
        <vt:i4>0</vt:i4>
      </vt:variant>
      <vt:variant>
        <vt:i4>5</vt:i4>
      </vt:variant>
      <vt:variant>
        <vt:lpwstr/>
      </vt:variant>
      <vt:variant>
        <vt:lpwstr>_Toc431205106</vt:lpwstr>
      </vt:variant>
      <vt:variant>
        <vt:i4>1245236</vt:i4>
      </vt:variant>
      <vt:variant>
        <vt:i4>14</vt:i4>
      </vt:variant>
      <vt:variant>
        <vt:i4>0</vt:i4>
      </vt:variant>
      <vt:variant>
        <vt:i4>5</vt:i4>
      </vt:variant>
      <vt:variant>
        <vt:lpwstr/>
      </vt:variant>
      <vt:variant>
        <vt:lpwstr>_Toc431205105</vt:lpwstr>
      </vt:variant>
      <vt:variant>
        <vt:i4>1245236</vt:i4>
      </vt:variant>
      <vt:variant>
        <vt:i4>8</vt:i4>
      </vt:variant>
      <vt:variant>
        <vt:i4>0</vt:i4>
      </vt:variant>
      <vt:variant>
        <vt:i4>5</vt:i4>
      </vt:variant>
      <vt:variant>
        <vt:lpwstr/>
      </vt:variant>
      <vt:variant>
        <vt:lpwstr>_Toc431205104</vt:lpwstr>
      </vt:variant>
      <vt:variant>
        <vt:i4>1245236</vt:i4>
      </vt:variant>
      <vt:variant>
        <vt:i4>2</vt:i4>
      </vt:variant>
      <vt:variant>
        <vt:i4>0</vt:i4>
      </vt:variant>
      <vt:variant>
        <vt:i4>5</vt:i4>
      </vt:variant>
      <vt:variant>
        <vt:lpwstr/>
      </vt:variant>
      <vt:variant>
        <vt:lpwstr>_Toc431205103</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Škola</dc:creator>
  <cp:keywords/>
  <cp:lastModifiedBy>Suzana</cp:lastModifiedBy>
  <cp:revision>20</cp:revision>
  <cp:lastPrinted>2026-10-13T11:33:00Z</cp:lastPrinted>
  <dcterms:created xsi:type="dcterms:W3CDTF">2026-10-06T13:09:00Z</dcterms:created>
  <dcterms:modified xsi:type="dcterms:W3CDTF">2026-10-15T11:53:00Z</dcterms:modified>
</cp:coreProperties>
</file>