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5F" w:rsidRPr="007A5C5F" w:rsidRDefault="007A5C5F">
      <w:pPr>
        <w:rPr>
          <w:b/>
          <w:sz w:val="20"/>
          <w:szCs w:val="20"/>
        </w:rPr>
      </w:pPr>
    </w:p>
    <w:p w:rsidR="007A5C5F" w:rsidRPr="004A009F" w:rsidRDefault="007A5C5F">
      <w:pPr>
        <w:rPr>
          <w:b/>
          <w:sz w:val="28"/>
          <w:szCs w:val="28"/>
        </w:rPr>
      </w:pPr>
      <w:r w:rsidRPr="004A009F">
        <w:rPr>
          <w:b/>
          <w:sz w:val="28"/>
          <w:szCs w:val="28"/>
        </w:rPr>
        <w:t xml:space="preserve">                         </w:t>
      </w:r>
      <w:r w:rsidRPr="004A009F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C7008D" w:rsidRPr="004A009F" w:rsidRDefault="00C7008D">
      <w:pPr>
        <w:rPr>
          <w:b/>
          <w:sz w:val="28"/>
          <w:szCs w:val="28"/>
        </w:rPr>
      </w:pPr>
      <w:r w:rsidRPr="004A009F">
        <w:rPr>
          <w:b/>
          <w:sz w:val="28"/>
          <w:szCs w:val="28"/>
        </w:rPr>
        <w:t>PRORAČUN</w:t>
      </w:r>
      <w:r w:rsidR="007A5C5F" w:rsidRPr="004A009F">
        <w:rPr>
          <w:b/>
          <w:sz w:val="28"/>
          <w:szCs w:val="28"/>
        </w:rPr>
        <w:t>SKI KORISNIK: OŠ VLADIMIRA NAZORA</w:t>
      </w:r>
      <w:r w:rsidRPr="004A009F">
        <w:rPr>
          <w:b/>
          <w:sz w:val="28"/>
          <w:szCs w:val="28"/>
        </w:rPr>
        <w:t xml:space="preserve"> PRIBISLAVEC</w:t>
      </w:r>
      <w:r w:rsidR="007A5C5F" w:rsidRPr="004A009F">
        <w:rPr>
          <w:b/>
          <w:sz w:val="28"/>
          <w:szCs w:val="28"/>
        </w:rPr>
        <w:t xml:space="preserve">  </w:t>
      </w:r>
      <w:r w:rsidR="00D17C7A" w:rsidRPr="004A009F">
        <w:rPr>
          <w:b/>
          <w:sz w:val="28"/>
          <w:szCs w:val="28"/>
        </w:rPr>
        <w:t xml:space="preserve"> </w:t>
      </w:r>
      <w:r w:rsidR="007A5C5F" w:rsidRPr="004A009F">
        <w:rPr>
          <w:b/>
          <w:sz w:val="28"/>
          <w:szCs w:val="28"/>
        </w:rPr>
        <w:t xml:space="preserve">          </w:t>
      </w:r>
      <w:r w:rsidRPr="004A009F">
        <w:rPr>
          <w:b/>
          <w:sz w:val="28"/>
          <w:szCs w:val="28"/>
        </w:rPr>
        <w:t xml:space="preserve">                     </w:t>
      </w:r>
    </w:p>
    <w:p w:rsidR="006D0D38" w:rsidRPr="004A009F" w:rsidRDefault="00C7008D">
      <w:pPr>
        <w:rPr>
          <w:b/>
          <w:sz w:val="28"/>
          <w:szCs w:val="28"/>
        </w:rPr>
      </w:pPr>
      <w:r w:rsidRPr="004A009F">
        <w:rPr>
          <w:b/>
          <w:sz w:val="28"/>
          <w:szCs w:val="28"/>
        </w:rPr>
        <w:t xml:space="preserve">ADRESA: PRIBISLAVEC, </w:t>
      </w:r>
      <w:proofErr w:type="spellStart"/>
      <w:r w:rsidRPr="004A009F">
        <w:rPr>
          <w:b/>
          <w:sz w:val="28"/>
          <w:szCs w:val="28"/>
        </w:rPr>
        <w:t>Kaštelska</w:t>
      </w:r>
      <w:proofErr w:type="spellEnd"/>
      <w:r w:rsidRPr="004A009F">
        <w:rPr>
          <w:b/>
          <w:sz w:val="28"/>
          <w:szCs w:val="28"/>
        </w:rPr>
        <w:t xml:space="preserve"> 1</w:t>
      </w:r>
      <w:r w:rsidR="00D17C7A" w:rsidRPr="004A009F">
        <w:rPr>
          <w:b/>
          <w:sz w:val="28"/>
          <w:szCs w:val="28"/>
        </w:rPr>
        <w:t>2</w:t>
      </w:r>
    </w:p>
    <w:p w:rsidR="00BA202F" w:rsidRPr="004A009F" w:rsidRDefault="00C7008D">
      <w:pPr>
        <w:rPr>
          <w:b/>
          <w:sz w:val="28"/>
          <w:szCs w:val="28"/>
        </w:rPr>
      </w:pPr>
      <w:r w:rsidRPr="004A009F">
        <w:rPr>
          <w:b/>
          <w:sz w:val="28"/>
          <w:szCs w:val="28"/>
        </w:rPr>
        <w:t>MB: 03109119</w:t>
      </w:r>
    </w:p>
    <w:p w:rsidR="006D0D38" w:rsidRPr="004A009F" w:rsidRDefault="00BA202F">
      <w:pPr>
        <w:rPr>
          <w:b/>
          <w:sz w:val="28"/>
          <w:szCs w:val="28"/>
        </w:rPr>
      </w:pPr>
      <w:r w:rsidRPr="004A009F">
        <w:rPr>
          <w:b/>
          <w:sz w:val="28"/>
          <w:szCs w:val="28"/>
        </w:rPr>
        <w:t>OIB: 66417771864</w:t>
      </w:r>
    </w:p>
    <w:p w:rsidR="006D0D38" w:rsidRPr="004A009F" w:rsidRDefault="00C7008D">
      <w:pPr>
        <w:rPr>
          <w:b/>
          <w:sz w:val="28"/>
          <w:szCs w:val="28"/>
        </w:rPr>
      </w:pPr>
      <w:r w:rsidRPr="004A009F">
        <w:rPr>
          <w:b/>
          <w:sz w:val="28"/>
          <w:szCs w:val="28"/>
        </w:rPr>
        <w:t>RKDP: 13668</w:t>
      </w:r>
    </w:p>
    <w:p w:rsidR="00FD699C" w:rsidRPr="004A009F" w:rsidRDefault="00FD699C">
      <w:pPr>
        <w:rPr>
          <w:b/>
          <w:sz w:val="28"/>
          <w:szCs w:val="28"/>
        </w:rPr>
      </w:pPr>
      <w:r w:rsidRPr="004A009F">
        <w:rPr>
          <w:b/>
          <w:sz w:val="28"/>
          <w:szCs w:val="28"/>
        </w:rPr>
        <w:t>RAZINA:31</w:t>
      </w:r>
    </w:p>
    <w:p w:rsidR="006D0D38" w:rsidRPr="004A009F" w:rsidRDefault="003C0755">
      <w:pPr>
        <w:rPr>
          <w:b/>
          <w:sz w:val="28"/>
          <w:szCs w:val="28"/>
        </w:rPr>
      </w:pPr>
      <w:r w:rsidRPr="004A009F">
        <w:rPr>
          <w:b/>
          <w:sz w:val="28"/>
          <w:szCs w:val="28"/>
        </w:rPr>
        <w:t xml:space="preserve">ŠIFRA DJELATNOSTI: </w:t>
      </w:r>
      <w:r w:rsidR="00481593" w:rsidRPr="004A009F">
        <w:rPr>
          <w:b/>
          <w:sz w:val="28"/>
          <w:szCs w:val="28"/>
        </w:rPr>
        <w:t>8520</w:t>
      </w:r>
    </w:p>
    <w:p w:rsidR="00FD699C" w:rsidRPr="004A009F" w:rsidRDefault="00FD699C">
      <w:pPr>
        <w:rPr>
          <w:b/>
          <w:sz w:val="28"/>
          <w:szCs w:val="28"/>
        </w:rPr>
      </w:pPr>
      <w:r w:rsidRPr="004A009F">
        <w:rPr>
          <w:b/>
          <w:sz w:val="28"/>
          <w:szCs w:val="28"/>
        </w:rPr>
        <w:t>ŠIFRA OPĆINE:620</w:t>
      </w:r>
    </w:p>
    <w:p w:rsidR="00FD699C" w:rsidRPr="004A009F" w:rsidRDefault="00FD699C">
      <w:pPr>
        <w:rPr>
          <w:b/>
          <w:sz w:val="28"/>
          <w:szCs w:val="28"/>
        </w:rPr>
      </w:pPr>
      <w:r w:rsidRPr="004A009F">
        <w:rPr>
          <w:b/>
          <w:sz w:val="28"/>
          <w:szCs w:val="28"/>
        </w:rPr>
        <w:t>IBAN:HR942340001116016323</w:t>
      </w:r>
    </w:p>
    <w:p w:rsidR="003C0755" w:rsidRPr="004A009F" w:rsidRDefault="003C0755">
      <w:pPr>
        <w:rPr>
          <w:b/>
          <w:sz w:val="28"/>
          <w:szCs w:val="28"/>
        </w:rPr>
      </w:pPr>
    </w:p>
    <w:p w:rsidR="00C7008D" w:rsidRDefault="00C7008D">
      <w:pPr>
        <w:rPr>
          <w:b/>
          <w:sz w:val="20"/>
          <w:szCs w:val="20"/>
        </w:rPr>
      </w:pPr>
    </w:p>
    <w:p w:rsidR="00C7008D" w:rsidRPr="00D17C7A" w:rsidRDefault="00C7008D">
      <w:pPr>
        <w:rPr>
          <w:b/>
          <w:sz w:val="28"/>
          <w:szCs w:val="28"/>
        </w:rPr>
      </w:pPr>
    </w:p>
    <w:p w:rsidR="006D0D38" w:rsidRPr="00D17C7A" w:rsidRDefault="006D0D38" w:rsidP="006D0D38">
      <w:pPr>
        <w:jc w:val="center"/>
        <w:rPr>
          <w:b/>
          <w:sz w:val="28"/>
          <w:szCs w:val="28"/>
        </w:rPr>
      </w:pPr>
      <w:r w:rsidRPr="00D17C7A">
        <w:rPr>
          <w:b/>
          <w:sz w:val="28"/>
          <w:szCs w:val="28"/>
        </w:rPr>
        <w:t>BILJEŠKE</w:t>
      </w:r>
    </w:p>
    <w:p w:rsidR="0031570A" w:rsidRDefault="00673FCE" w:rsidP="00A33B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r w:rsidR="003073C1" w:rsidRPr="00D17C7A">
        <w:rPr>
          <w:b/>
          <w:sz w:val="28"/>
          <w:szCs w:val="28"/>
        </w:rPr>
        <w:t>z financijski izvještaj</w:t>
      </w:r>
      <w:r w:rsidR="00C7008D" w:rsidRPr="00D17C7A">
        <w:rPr>
          <w:b/>
          <w:sz w:val="28"/>
          <w:szCs w:val="28"/>
        </w:rPr>
        <w:t xml:space="preserve"> za </w:t>
      </w:r>
      <w:r w:rsidR="002E77AB">
        <w:rPr>
          <w:b/>
          <w:sz w:val="28"/>
          <w:szCs w:val="28"/>
        </w:rPr>
        <w:t>201</w:t>
      </w:r>
      <w:r w:rsidR="001774AF">
        <w:rPr>
          <w:b/>
          <w:sz w:val="28"/>
          <w:szCs w:val="28"/>
        </w:rPr>
        <w:t>9</w:t>
      </w:r>
      <w:r w:rsidR="002E77AB">
        <w:rPr>
          <w:b/>
          <w:sz w:val="28"/>
          <w:szCs w:val="28"/>
        </w:rPr>
        <w:t>. godinu</w:t>
      </w:r>
    </w:p>
    <w:p w:rsidR="00F62AC4" w:rsidRPr="00D17C7A" w:rsidRDefault="00F62AC4" w:rsidP="005A7F59">
      <w:pPr>
        <w:rPr>
          <w:b/>
          <w:sz w:val="28"/>
          <w:szCs w:val="28"/>
        </w:rPr>
      </w:pPr>
    </w:p>
    <w:p w:rsidR="003A4FA1" w:rsidRDefault="00F62AC4" w:rsidP="00D17C7A">
      <w:pPr>
        <w:rPr>
          <w:b/>
          <w:sz w:val="28"/>
          <w:szCs w:val="28"/>
        </w:rPr>
      </w:pPr>
      <w:r>
        <w:rPr>
          <w:b/>
          <w:sz w:val="28"/>
          <w:szCs w:val="28"/>
        </w:rPr>
        <w:t>BILJEŠKE UZ OBRAZAC BILANCA</w:t>
      </w:r>
    </w:p>
    <w:p w:rsidR="004A009F" w:rsidRDefault="004A009F" w:rsidP="00D17C7A">
      <w:pPr>
        <w:rPr>
          <w:b/>
          <w:sz w:val="28"/>
          <w:szCs w:val="28"/>
        </w:rPr>
      </w:pPr>
    </w:p>
    <w:p w:rsidR="003A4FA1" w:rsidRDefault="00F62AC4" w:rsidP="00D17C7A">
      <w:pPr>
        <w:rPr>
          <w:sz w:val="28"/>
          <w:szCs w:val="28"/>
        </w:rPr>
      </w:pPr>
      <w:r w:rsidRPr="00BB2E6E">
        <w:rPr>
          <w:sz w:val="28"/>
          <w:szCs w:val="28"/>
        </w:rPr>
        <w:t xml:space="preserve">AOP </w:t>
      </w:r>
      <w:r w:rsidR="003A4FA1" w:rsidRPr="00BB2E6E">
        <w:rPr>
          <w:sz w:val="28"/>
          <w:szCs w:val="28"/>
        </w:rPr>
        <w:t>0</w:t>
      </w:r>
      <w:r w:rsidR="00FD699C">
        <w:rPr>
          <w:sz w:val="28"/>
          <w:szCs w:val="28"/>
        </w:rPr>
        <w:t>31</w:t>
      </w:r>
      <w:r w:rsidR="003A4FA1" w:rsidRPr="00BB2E6E">
        <w:rPr>
          <w:sz w:val="28"/>
          <w:szCs w:val="28"/>
        </w:rPr>
        <w:t xml:space="preserve">- do promjene u vrijednosti </w:t>
      </w:r>
      <w:r w:rsidR="00FD699C">
        <w:rPr>
          <w:sz w:val="28"/>
          <w:szCs w:val="28"/>
        </w:rPr>
        <w:t xml:space="preserve">knjiga došlo je zbog </w:t>
      </w:r>
      <w:r w:rsidR="007C2EE2">
        <w:rPr>
          <w:sz w:val="28"/>
          <w:szCs w:val="28"/>
        </w:rPr>
        <w:t xml:space="preserve">kupnje  školskih udžbenika. Ove školske godine prema uputama MZO-a škola je sama nabavila udžbenike i refundaciju sredstava zatražila od MZO-a. </w:t>
      </w:r>
    </w:p>
    <w:p w:rsidR="00FD699C" w:rsidRDefault="00FD699C" w:rsidP="00D17C7A">
      <w:pPr>
        <w:rPr>
          <w:sz w:val="28"/>
          <w:szCs w:val="28"/>
        </w:rPr>
      </w:pPr>
      <w:r>
        <w:rPr>
          <w:sz w:val="28"/>
          <w:szCs w:val="28"/>
        </w:rPr>
        <w:t>AOP 035-ispravak vrijednosti školskih udžbenika</w:t>
      </w:r>
    </w:p>
    <w:p w:rsidR="00CE473D" w:rsidRDefault="00895CA3" w:rsidP="00D17C7A">
      <w:pPr>
        <w:rPr>
          <w:sz w:val="28"/>
          <w:szCs w:val="28"/>
        </w:rPr>
      </w:pPr>
      <w:r>
        <w:rPr>
          <w:sz w:val="28"/>
          <w:szCs w:val="28"/>
        </w:rPr>
        <w:t xml:space="preserve">AOP 080- ostala potraživanja </w:t>
      </w:r>
      <w:r w:rsidR="007C2EE2">
        <w:rPr>
          <w:sz w:val="28"/>
          <w:szCs w:val="28"/>
        </w:rPr>
        <w:t xml:space="preserve">512,00 </w:t>
      </w:r>
      <w:r>
        <w:rPr>
          <w:sz w:val="28"/>
          <w:szCs w:val="28"/>
        </w:rPr>
        <w:t>odnose se na potraživanja za bolovanje na teret HZZO-a</w:t>
      </w:r>
      <w:r w:rsidR="007C2EE2">
        <w:rPr>
          <w:sz w:val="28"/>
          <w:szCs w:val="28"/>
        </w:rPr>
        <w:t xml:space="preserve">, 100,00 kn potraživanja za krivo uplaćena sredstva </w:t>
      </w:r>
    </w:p>
    <w:p w:rsidR="00BC6390" w:rsidRPr="00BC6390" w:rsidRDefault="00B83324" w:rsidP="00BC6390">
      <w:pPr>
        <w:rPr>
          <w:sz w:val="28"/>
          <w:szCs w:val="28"/>
        </w:rPr>
      </w:pPr>
      <w:r>
        <w:rPr>
          <w:sz w:val="28"/>
          <w:szCs w:val="28"/>
        </w:rPr>
        <w:t>AOP 163-Ukupne obveze na dan 31.12.2019. iznose 617.702,00 .</w:t>
      </w:r>
      <w:r w:rsidR="00BC6390">
        <w:rPr>
          <w:sz w:val="28"/>
          <w:szCs w:val="28"/>
        </w:rPr>
        <w:t xml:space="preserve"> </w:t>
      </w:r>
      <w:r>
        <w:rPr>
          <w:sz w:val="28"/>
          <w:szCs w:val="28"/>
        </w:rPr>
        <w:t>Obveze za zap</w:t>
      </w:r>
      <w:r w:rsidR="00BC6390">
        <w:rPr>
          <w:sz w:val="28"/>
          <w:szCs w:val="28"/>
        </w:rPr>
        <w:t>o</w:t>
      </w:r>
      <w:r>
        <w:rPr>
          <w:sz w:val="28"/>
          <w:szCs w:val="28"/>
        </w:rPr>
        <w:t>slene za 12./2019. iznose 557.808,48</w:t>
      </w:r>
      <w:r w:rsidR="00BC6390">
        <w:rPr>
          <w:sz w:val="28"/>
          <w:szCs w:val="28"/>
        </w:rPr>
        <w:t xml:space="preserve"> kuna. O</w:t>
      </w:r>
      <w:r>
        <w:rPr>
          <w:sz w:val="28"/>
          <w:szCs w:val="28"/>
        </w:rPr>
        <w:t>bveze za bolovanje na teret HZZO-a 512,01</w:t>
      </w:r>
      <w:r w:rsidR="00BC6390">
        <w:rPr>
          <w:sz w:val="28"/>
          <w:szCs w:val="28"/>
        </w:rPr>
        <w:t>kuna. O</w:t>
      </w:r>
      <w:r w:rsidR="00BC6390" w:rsidRPr="00BC6390">
        <w:rPr>
          <w:sz w:val="28"/>
          <w:szCs w:val="28"/>
        </w:rPr>
        <w:t>bveze za naknadu za nezapošljavanje invalida za 12/201</w:t>
      </w:r>
      <w:r w:rsidR="001774AF">
        <w:rPr>
          <w:sz w:val="28"/>
          <w:szCs w:val="28"/>
        </w:rPr>
        <w:t>9  2.250,00 k</w:t>
      </w:r>
      <w:r w:rsidR="00BC6390">
        <w:rPr>
          <w:sz w:val="28"/>
          <w:szCs w:val="28"/>
        </w:rPr>
        <w:t>una. Obveze za osobu na stručnom osposobljavanju 621,33 kune.</w:t>
      </w:r>
      <w:r w:rsidR="00BC6390" w:rsidRPr="00BC6390">
        <w:rPr>
          <w:sz w:val="22"/>
          <w:szCs w:val="22"/>
        </w:rPr>
        <w:t xml:space="preserve"> </w:t>
      </w:r>
      <w:r w:rsidR="00BC6390" w:rsidRPr="00BC6390">
        <w:rPr>
          <w:sz w:val="28"/>
          <w:szCs w:val="28"/>
        </w:rPr>
        <w:t>Obveze za materijalne troškove prema dobavljačima za rashode koji terete 201</w:t>
      </w:r>
      <w:r w:rsidR="00BC6390">
        <w:rPr>
          <w:sz w:val="28"/>
          <w:szCs w:val="28"/>
        </w:rPr>
        <w:t>9</w:t>
      </w:r>
      <w:r w:rsidR="00BC6390" w:rsidRPr="00BC6390">
        <w:rPr>
          <w:sz w:val="28"/>
          <w:szCs w:val="28"/>
        </w:rPr>
        <w:t>. godinu, a valuta plaćanja je u siječnju 20</w:t>
      </w:r>
      <w:r w:rsidR="00BC6390">
        <w:rPr>
          <w:sz w:val="28"/>
          <w:szCs w:val="28"/>
        </w:rPr>
        <w:t>20</w:t>
      </w:r>
      <w:r w:rsidR="00BC6390" w:rsidRPr="00BC6390">
        <w:rPr>
          <w:sz w:val="28"/>
          <w:szCs w:val="28"/>
        </w:rPr>
        <w:t xml:space="preserve">. godine iznose </w:t>
      </w:r>
      <w:r w:rsidR="00BC6390">
        <w:rPr>
          <w:sz w:val="28"/>
          <w:szCs w:val="28"/>
        </w:rPr>
        <w:t>56.510,39</w:t>
      </w:r>
      <w:r w:rsidR="0055084B">
        <w:rPr>
          <w:sz w:val="28"/>
          <w:szCs w:val="28"/>
        </w:rPr>
        <w:t xml:space="preserve"> kuna.</w:t>
      </w:r>
    </w:p>
    <w:p w:rsidR="00F62AC4" w:rsidRPr="00BC6390" w:rsidRDefault="00F62AC4" w:rsidP="00D17C7A">
      <w:pPr>
        <w:rPr>
          <w:b/>
          <w:sz w:val="28"/>
          <w:szCs w:val="28"/>
        </w:rPr>
      </w:pPr>
    </w:p>
    <w:p w:rsidR="00F62AC4" w:rsidRPr="00D17C7A" w:rsidRDefault="00F62AC4" w:rsidP="00D17C7A">
      <w:pPr>
        <w:rPr>
          <w:b/>
          <w:sz w:val="28"/>
          <w:szCs w:val="28"/>
        </w:rPr>
      </w:pPr>
    </w:p>
    <w:p w:rsidR="00F650DD" w:rsidRDefault="003073C1">
      <w:pPr>
        <w:rPr>
          <w:b/>
          <w:sz w:val="28"/>
          <w:szCs w:val="28"/>
        </w:rPr>
      </w:pPr>
      <w:r w:rsidRPr="00D17C7A">
        <w:rPr>
          <w:b/>
          <w:sz w:val="28"/>
          <w:szCs w:val="28"/>
        </w:rPr>
        <w:t>BILJEŠKE UZ OBRAZAC</w:t>
      </w:r>
      <w:r w:rsidR="00673FCE">
        <w:rPr>
          <w:b/>
          <w:sz w:val="28"/>
          <w:szCs w:val="28"/>
        </w:rPr>
        <w:t xml:space="preserve"> </w:t>
      </w:r>
      <w:r w:rsidRPr="00D17C7A">
        <w:rPr>
          <w:b/>
          <w:sz w:val="28"/>
          <w:szCs w:val="28"/>
        </w:rPr>
        <w:t xml:space="preserve"> PR-RA</w:t>
      </w:r>
      <w:r w:rsidR="004A009F">
        <w:rPr>
          <w:b/>
          <w:sz w:val="28"/>
          <w:szCs w:val="28"/>
        </w:rPr>
        <w:t>S</w:t>
      </w:r>
    </w:p>
    <w:p w:rsidR="004A009F" w:rsidRDefault="004A009F">
      <w:pPr>
        <w:rPr>
          <w:b/>
          <w:sz w:val="28"/>
          <w:szCs w:val="28"/>
        </w:rPr>
      </w:pPr>
    </w:p>
    <w:p w:rsidR="00673FCE" w:rsidRDefault="00F650DD">
      <w:pPr>
        <w:rPr>
          <w:bCs/>
          <w:sz w:val="28"/>
          <w:szCs w:val="28"/>
        </w:rPr>
      </w:pPr>
      <w:r w:rsidRPr="00F650DD">
        <w:rPr>
          <w:b/>
          <w:bCs/>
          <w:sz w:val="28"/>
          <w:szCs w:val="28"/>
        </w:rPr>
        <w:t>PRIHODI POSLOVANJA</w:t>
      </w:r>
      <w:r w:rsidRPr="00F650DD">
        <w:rPr>
          <w:sz w:val="28"/>
          <w:szCs w:val="28"/>
        </w:rPr>
        <w:t xml:space="preserve"> (AOP 001) u razdoblju </w:t>
      </w:r>
      <w:r>
        <w:rPr>
          <w:sz w:val="28"/>
          <w:szCs w:val="28"/>
        </w:rPr>
        <w:t>1.</w:t>
      </w:r>
      <w:r w:rsidRPr="00F650DD">
        <w:rPr>
          <w:sz w:val="28"/>
          <w:szCs w:val="28"/>
        </w:rPr>
        <w:t xml:space="preserve"> – </w:t>
      </w:r>
      <w:r>
        <w:rPr>
          <w:sz w:val="28"/>
          <w:szCs w:val="28"/>
        </w:rPr>
        <w:t>12. mjeseca</w:t>
      </w:r>
      <w:r w:rsidRPr="00F650DD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F650DD">
        <w:rPr>
          <w:sz w:val="28"/>
          <w:szCs w:val="28"/>
        </w:rPr>
        <w:t xml:space="preserve">. godine ostvareni su u visini od </w:t>
      </w:r>
      <w:r>
        <w:rPr>
          <w:sz w:val="28"/>
          <w:szCs w:val="28"/>
        </w:rPr>
        <w:t>7.367,411,00</w:t>
      </w:r>
      <w:r w:rsidRPr="00F650DD">
        <w:rPr>
          <w:sz w:val="28"/>
          <w:szCs w:val="28"/>
        </w:rPr>
        <w:t xml:space="preserve">  kune.  </w:t>
      </w:r>
      <w:r w:rsidRPr="00F650DD">
        <w:rPr>
          <w:bCs/>
          <w:sz w:val="28"/>
          <w:szCs w:val="28"/>
        </w:rPr>
        <w:t>Sva primljena sredstva trošena su namjenski</w:t>
      </w:r>
    </w:p>
    <w:p w:rsidR="00F650DD" w:rsidRDefault="00F650D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AOP 058 Tekuće pomoći izvanproračunskim korisnicima iznose 7.705,00 kn odnose se na stručno osposobljavanje koje je počelo 2.12.2019. i traje godinu dana a sredstva su uplaćena za cijelo razdoblje.</w:t>
      </w:r>
    </w:p>
    <w:p w:rsidR="00F650DD" w:rsidRPr="00F650DD" w:rsidRDefault="00F650DD">
      <w:pPr>
        <w:rPr>
          <w:b/>
          <w:sz w:val="28"/>
          <w:szCs w:val="28"/>
        </w:rPr>
      </w:pPr>
      <w:r>
        <w:rPr>
          <w:bCs/>
          <w:sz w:val="28"/>
          <w:szCs w:val="28"/>
        </w:rPr>
        <w:lastRenderedPageBreak/>
        <w:t>AOP 065 Kapitalne pomoći proračunskim korisnicima odnose se na sredstva od MZO-a za nabavku udžbenika i lektire.</w:t>
      </w:r>
    </w:p>
    <w:p w:rsidR="0062619D" w:rsidRDefault="00704BC6">
      <w:pPr>
        <w:rPr>
          <w:sz w:val="28"/>
          <w:szCs w:val="28"/>
        </w:rPr>
      </w:pPr>
      <w:r w:rsidRPr="00704BC6">
        <w:rPr>
          <w:sz w:val="28"/>
          <w:szCs w:val="28"/>
        </w:rPr>
        <w:t xml:space="preserve">AOP 067-Tekuće pomoći temeljem prijenosa EU sredstava –odnose se na prihode po projektu „Škole jednakih mogućnosti“ </w:t>
      </w:r>
      <w:r w:rsidR="00F650DD">
        <w:rPr>
          <w:sz w:val="28"/>
          <w:szCs w:val="28"/>
        </w:rPr>
        <w:t>,</w:t>
      </w:r>
      <w:r w:rsidRPr="00704BC6">
        <w:rPr>
          <w:sz w:val="28"/>
          <w:szCs w:val="28"/>
        </w:rPr>
        <w:t xml:space="preserve"> projekt „Školski obroci svima“</w:t>
      </w:r>
      <w:r w:rsidR="0062619D">
        <w:rPr>
          <w:sz w:val="28"/>
          <w:szCs w:val="28"/>
        </w:rPr>
        <w:t>, Shema školskog voća.</w:t>
      </w:r>
    </w:p>
    <w:p w:rsidR="005A7F59" w:rsidRDefault="005A7F59">
      <w:pPr>
        <w:rPr>
          <w:sz w:val="28"/>
          <w:szCs w:val="28"/>
        </w:rPr>
      </w:pPr>
      <w:r>
        <w:rPr>
          <w:sz w:val="28"/>
          <w:szCs w:val="28"/>
        </w:rPr>
        <w:t>AOP 1</w:t>
      </w:r>
      <w:r w:rsidR="00A058C0">
        <w:rPr>
          <w:sz w:val="28"/>
          <w:szCs w:val="28"/>
        </w:rPr>
        <w:t>1</w:t>
      </w:r>
      <w:r w:rsidR="00704BC6">
        <w:rPr>
          <w:sz w:val="28"/>
          <w:szCs w:val="28"/>
        </w:rPr>
        <w:t>6</w:t>
      </w:r>
      <w:r>
        <w:rPr>
          <w:sz w:val="28"/>
          <w:szCs w:val="28"/>
        </w:rPr>
        <w:t>- prihodi se odnose na sufin</w:t>
      </w:r>
      <w:r w:rsidR="00E27C70">
        <w:rPr>
          <w:sz w:val="28"/>
          <w:szCs w:val="28"/>
        </w:rPr>
        <w:t xml:space="preserve">anciranje </w:t>
      </w:r>
      <w:proofErr w:type="spellStart"/>
      <w:r w:rsidR="00E27C70">
        <w:rPr>
          <w:sz w:val="28"/>
          <w:szCs w:val="28"/>
        </w:rPr>
        <w:t>šk</w:t>
      </w:r>
      <w:proofErr w:type="spellEnd"/>
      <w:r w:rsidR="00E27C70">
        <w:rPr>
          <w:sz w:val="28"/>
          <w:szCs w:val="28"/>
        </w:rPr>
        <w:t xml:space="preserve">. kuhinje , </w:t>
      </w:r>
      <w:r>
        <w:rPr>
          <w:sz w:val="28"/>
          <w:szCs w:val="28"/>
        </w:rPr>
        <w:t>prihodi za ulaznice</w:t>
      </w:r>
      <w:r w:rsidR="0062619D">
        <w:rPr>
          <w:sz w:val="28"/>
          <w:szCs w:val="28"/>
        </w:rPr>
        <w:t>, osiguranje učenika,</w:t>
      </w:r>
    </w:p>
    <w:p w:rsidR="00E27C70" w:rsidRDefault="00E27C70">
      <w:pPr>
        <w:rPr>
          <w:sz w:val="28"/>
          <w:szCs w:val="28"/>
        </w:rPr>
      </w:pPr>
      <w:r>
        <w:rPr>
          <w:sz w:val="28"/>
          <w:szCs w:val="28"/>
        </w:rPr>
        <w:t>AOP 125- Škola se uključila u akciju sakupljanja starog papira pa je navedeni iznos od prodaje starog papira</w:t>
      </w:r>
    </w:p>
    <w:p w:rsidR="00E27C70" w:rsidRDefault="00673FCE">
      <w:pPr>
        <w:rPr>
          <w:sz w:val="28"/>
          <w:szCs w:val="28"/>
        </w:rPr>
      </w:pPr>
      <w:r>
        <w:rPr>
          <w:sz w:val="28"/>
          <w:szCs w:val="28"/>
        </w:rPr>
        <w:t>AOP 1</w:t>
      </w:r>
      <w:r w:rsidR="009F10B4">
        <w:rPr>
          <w:sz w:val="28"/>
          <w:szCs w:val="28"/>
        </w:rPr>
        <w:t>2</w:t>
      </w:r>
      <w:r w:rsidR="00A86C78">
        <w:rPr>
          <w:sz w:val="28"/>
          <w:szCs w:val="28"/>
        </w:rPr>
        <w:t>8</w:t>
      </w:r>
      <w:r>
        <w:rPr>
          <w:sz w:val="28"/>
          <w:szCs w:val="28"/>
        </w:rPr>
        <w:t>- d</w:t>
      </w:r>
      <w:r w:rsidR="00E27C70">
        <w:rPr>
          <w:sz w:val="28"/>
          <w:szCs w:val="28"/>
        </w:rPr>
        <w:t xml:space="preserve">onacija Hrvatskog crvenog križa, donacija </w:t>
      </w:r>
      <w:r w:rsidR="0062619D">
        <w:rPr>
          <w:sz w:val="28"/>
          <w:szCs w:val="28"/>
        </w:rPr>
        <w:t>sitnog inventara za nastavu TZK-a od strane Hrvatskog školskog sportskog saveza</w:t>
      </w:r>
    </w:p>
    <w:p w:rsidR="003B0433" w:rsidRDefault="00E76189">
      <w:pPr>
        <w:rPr>
          <w:sz w:val="28"/>
          <w:szCs w:val="28"/>
        </w:rPr>
      </w:pPr>
      <w:r>
        <w:rPr>
          <w:sz w:val="28"/>
          <w:szCs w:val="28"/>
        </w:rPr>
        <w:t>AOP 1</w:t>
      </w:r>
      <w:r w:rsidR="003E41F0">
        <w:rPr>
          <w:sz w:val="28"/>
          <w:szCs w:val="28"/>
        </w:rPr>
        <w:t>32</w:t>
      </w:r>
      <w:r>
        <w:rPr>
          <w:sz w:val="28"/>
          <w:szCs w:val="28"/>
        </w:rPr>
        <w:t>-</w:t>
      </w:r>
      <w:r w:rsidR="009F10B4">
        <w:rPr>
          <w:sz w:val="28"/>
          <w:szCs w:val="28"/>
        </w:rPr>
        <w:t xml:space="preserve">prihodi za financiranje materijalnih rashoda, energenata, tekućeg i </w:t>
      </w:r>
      <w:proofErr w:type="spellStart"/>
      <w:r w:rsidR="009F10B4">
        <w:rPr>
          <w:sz w:val="28"/>
          <w:szCs w:val="28"/>
        </w:rPr>
        <w:t>inv</w:t>
      </w:r>
      <w:proofErr w:type="spellEnd"/>
      <w:r w:rsidR="009F10B4">
        <w:rPr>
          <w:sz w:val="28"/>
          <w:szCs w:val="28"/>
        </w:rPr>
        <w:t xml:space="preserve">. </w:t>
      </w:r>
      <w:r w:rsidR="008C6060">
        <w:rPr>
          <w:sz w:val="28"/>
          <w:szCs w:val="28"/>
        </w:rPr>
        <w:t>o</w:t>
      </w:r>
      <w:r w:rsidR="009F10B4">
        <w:rPr>
          <w:sz w:val="28"/>
          <w:szCs w:val="28"/>
        </w:rPr>
        <w:t>državanja</w:t>
      </w:r>
      <w:r w:rsidR="003E41F0">
        <w:rPr>
          <w:sz w:val="28"/>
          <w:szCs w:val="28"/>
        </w:rPr>
        <w:t>,</w:t>
      </w:r>
      <w:r w:rsidR="00043036">
        <w:rPr>
          <w:sz w:val="28"/>
          <w:szCs w:val="28"/>
        </w:rPr>
        <w:t xml:space="preserve"> plaće asistenta u nastavi</w:t>
      </w:r>
      <w:r w:rsidR="009F10B4">
        <w:rPr>
          <w:sz w:val="28"/>
          <w:szCs w:val="28"/>
        </w:rPr>
        <w:t xml:space="preserve"> (</w:t>
      </w:r>
      <w:r w:rsidR="00A86C78">
        <w:rPr>
          <w:sz w:val="28"/>
          <w:szCs w:val="28"/>
        </w:rPr>
        <w:t>prema postotku iz upute  voditeljice projekta</w:t>
      </w:r>
      <w:r w:rsidR="009F10B4">
        <w:rPr>
          <w:sz w:val="28"/>
          <w:szCs w:val="28"/>
        </w:rPr>
        <w:t>)</w:t>
      </w:r>
    </w:p>
    <w:p w:rsidR="004A009F" w:rsidRDefault="004A009F">
      <w:pPr>
        <w:rPr>
          <w:sz w:val="28"/>
          <w:szCs w:val="28"/>
        </w:rPr>
      </w:pPr>
    </w:p>
    <w:p w:rsidR="0062619D" w:rsidRDefault="0062619D">
      <w:pPr>
        <w:rPr>
          <w:sz w:val="28"/>
          <w:szCs w:val="28"/>
        </w:rPr>
      </w:pPr>
      <w:r w:rsidRPr="0062619D">
        <w:rPr>
          <w:b/>
          <w:sz w:val="28"/>
          <w:szCs w:val="28"/>
        </w:rPr>
        <w:t>RASHODI POSLOVANJA</w:t>
      </w:r>
      <w:r>
        <w:rPr>
          <w:sz w:val="28"/>
          <w:szCs w:val="28"/>
        </w:rPr>
        <w:t xml:space="preserve"> (AOP 148)Ukupni  rashodi poslovanja u 2019. godini iznose 7.101.894,00 kn</w:t>
      </w:r>
    </w:p>
    <w:p w:rsidR="00EF62D1" w:rsidRDefault="00EF62D1">
      <w:pPr>
        <w:rPr>
          <w:sz w:val="28"/>
          <w:szCs w:val="28"/>
        </w:rPr>
      </w:pPr>
      <w:r>
        <w:rPr>
          <w:sz w:val="28"/>
          <w:szCs w:val="28"/>
        </w:rPr>
        <w:t>AOP1</w:t>
      </w:r>
      <w:r w:rsidR="00A86C78">
        <w:rPr>
          <w:sz w:val="28"/>
          <w:szCs w:val="28"/>
        </w:rPr>
        <w:t>6</w:t>
      </w:r>
      <w:r w:rsidR="003E41F0">
        <w:rPr>
          <w:sz w:val="28"/>
          <w:szCs w:val="28"/>
        </w:rPr>
        <w:t>4</w:t>
      </w:r>
      <w:r w:rsidR="0062619D">
        <w:rPr>
          <w:sz w:val="28"/>
          <w:szCs w:val="28"/>
        </w:rPr>
        <w:t xml:space="preserve"> Stručna usavršavanja zapos</w:t>
      </w:r>
      <w:r w:rsidR="001774AF">
        <w:rPr>
          <w:sz w:val="28"/>
          <w:szCs w:val="28"/>
        </w:rPr>
        <w:t>le</w:t>
      </w:r>
      <w:r w:rsidR="0062619D">
        <w:rPr>
          <w:sz w:val="28"/>
          <w:szCs w:val="28"/>
        </w:rPr>
        <w:t>nika</w:t>
      </w:r>
      <w:r>
        <w:rPr>
          <w:sz w:val="28"/>
          <w:szCs w:val="28"/>
        </w:rPr>
        <w:t>-</w:t>
      </w:r>
      <w:r w:rsidR="009F10B4">
        <w:rPr>
          <w:sz w:val="28"/>
          <w:szCs w:val="28"/>
        </w:rPr>
        <w:t>do povećanja u odnosu na prethod</w:t>
      </w:r>
      <w:r w:rsidR="003E41F0">
        <w:rPr>
          <w:sz w:val="28"/>
          <w:szCs w:val="28"/>
        </w:rPr>
        <w:t>nu godinu došlo je zbog povećanog broja stručnih usavršavanja djelatnika</w:t>
      </w:r>
    </w:p>
    <w:p w:rsidR="00CA3AC2" w:rsidRDefault="0062619D">
      <w:pPr>
        <w:rPr>
          <w:sz w:val="28"/>
          <w:szCs w:val="28"/>
        </w:rPr>
      </w:pPr>
      <w:r>
        <w:rPr>
          <w:sz w:val="28"/>
          <w:szCs w:val="28"/>
        </w:rPr>
        <w:t xml:space="preserve">AOP 167 </w:t>
      </w:r>
      <w:r w:rsidR="00CA3AC2">
        <w:rPr>
          <w:sz w:val="28"/>
          <w:szCs w:val="28"/>
        </w:rPr>
        <w:t xml:space="preserve">Uredski materijal i ostali materijalni rashod-do povećanja u odnosu na prošlu godinu došlo je zbog kupnje materijala za nastavu za provedbu </w:t>
      </w:r>
      <w:proofErr w:type="spellStart"/>
      <w:r w:rsidR="00CA3AC2">
        <w:rPr>
          <w:sz w:val="28"/>
          <w:szCs w:val="28"/>
        </w:rPr>
        <w:t>kurikularne</w:t>
      </w:r>
      <w:proofErr w:type="spellEnd"/>
      <w:r w:rsidR="00CA3AC2">
        <w:rPr>
          <w:sz w:val="28"/>
          <w:szCs w:val="28"/>
        </w:rPr>
        <w:t xml:space="preserve"> reforme. Sredstva su bila doznačena iz MZO-a</w:t>
      </w:r>
    </w:p>
    <w:p w:rsidR="003F36DB" w:rsidRDefault="003F36DB">
      <w:pPr>
        <w:rPr>
          <w:sz w:val="28"/>
          <w:szCs w:val="28"/>
        </w:rPr>
      </w:pPr>
      <w:r>
        <w:rPr>
          <w:sz w:val="28"/>
          <w:szCs w:val="28"/>
        </w:rPr>
        <w:t>AOP</w:t>
      </w:r>
      <w:r w:rsidR="003E41F0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="00CA3AC2">
        <w:rPr>
          <w:sz w:val="28"/>
          <w:szCs w:val="28"/>
        </w:rPr>
        <w:t>9</w:t>
      </w:r>
      <w:r>
        <w:rPr>
          <w:sz w:val="28"/>
          <w:szCs w:val="28"/>
        </w:rPr>
        <w:t xml:space="preserve">- </w:t>
      </w:r>
      <w:r w:rsidR="00CA3AC2">
        <w:rPr>
          <w:sz w:val="28"/>
          <w:szCs w:val="28"/>
        </w:rPr>
        <w:t>Energija-do povećanja u odnosu na prošlo godinu došlo je zbog troškova plina i el. energiju za novu školsku zgradu.</w:t>
      </w:r>
    </w:p>
    <w:p w:rsidR="002627A1" w:rsidRDefault="00A86C78">
      <w:pPr>
        <w:rPr>
          <w:sz w:val="28"/>
          <w:szCs w:val="28"/>
        </w:rPr>
      </w:pPr>
      <w:r>
        <w:rPr>
          <w:sz w:val="28"/>
          <w:szCs w:val="28"/>
        </w:rPr>
        <w:t>AOP 17</w:t>
      </w:r>
      <w:r w:rsidR="00CA3AC2">
        <w:rPr>
          <w:sz w:val="28"/>
          <w:szCs w:val="28"/>
        </w:rPr>
        <w:t xml:space="preserve">1-Sitni inventar i auto gume do povećanja u odnosu na prošlu godinu došlo je zbog donacije sitnog inventara za nastavu TZK-a, te kupnje sitnog inventara za program </w:t>
      </w:r>
      <w:proofErr w:type="spellStart"/>
      <w:r w:rsidR="00CA3AC2">
        <w:rPr>
          <w:sz w:val="28"/>
          <w:szCs w:val="28"/>
        </w:rPr>
        <w:t>predškole</w:t>
      </w:r>
      <w:proofErr w:type="spellEnd"/>
      <w:r w:rsidR="00CA3AC2">
        <w:rPr>
          <w:sz w:val="28"/>
          <w:szCs w:val="28"/>
        </w:rPr>
        <w:t xml:space="preserve"> i </w:t>
      </w:r>
      <w:proofErr w:type="spellStart"/>
      <w:r w:rsidR="00CA3AC2">
        <w:rPr>
          <w:sz w:val="28"/>
          <w:szCs w:val="28"/>
        </w:rPr>
        <w:t>kurikularne</w:t>
      </w:r>
      <w:proofErr w:type="spellEnd"/>
      <w:r w:rsidR="00CA3AC2">
        <w:rPr>
          <w:sz w:val="28"/>
          <w:szCs w:val="28"/>
        </w:rPr>
        <w:t xml:space="preserve"> reforme.</w:t>
      </w:r>
    </w:p>
    <w:p w:rsidR="00CA3AC2" w:rsidRDefault="00CA3AC2">
      <w:pPr>
        <w:rPr>
          <w:sz w:val="28"/>
          <w:szCs w:val="28"/>
        </w:rPr>
      </w:pPr>
      <w:r>
        <w:rPr>
          <w:sz w:val="28"/>
          <w:szCs w:val="28"/>
        </w:rPr>
        <w:t>AOP175-Usluge telefona pošte i prijevoza do povećanja u odnosu na prošlu godinu došlo je zbog realizacije maturalnog putovanja financiranog od strane MZO-a.</w:t>
      </w:r>
    </w:p>
    <w:p w:rsidR="00CA3AC2" w:rsidRDefault="00CA3AC2">
      <w:pPr>
        <w:rPr>
          <w:sz w:val="28"/>
          <w:szCs w:val="28"/>
        </w:rPr>
      </w:pPr>
      <w:r>
        <w:rPr>
          <w:sz w:val="28"/>
          <w:szCs w:val="28"/>
        </w:rPr>
        <w:t>AOP 180-Zdravstvene i veterinarske usluge do odstupanja u odnosu na prošlu godinu došlo je zbog obavljanja prevent</w:t>
      </w:r>
      <w:r w:rsidR="004A009F">
        <w:rPr>
          <w:sz w:val="28"/>
          <w:szCs w:val="28"/>
        </w:rPr>
        <w:t>ivnih pregleda svih zaposlenika, a koje je poslodavac dužan osigurati prema Kolektivnom ugovoru.</w:t>
      </w:r>
    </w:p>
    <w:p w:rsidR="004A009F" w:rsidRDefault="004A009F">
      <w:pPr>
        <w:rPr>
          <w:sz w:val="28"/>
          <w:szCs w:val="28"/>
        </w:rPr>
      </w:pPr>
      <w:r>
        <w:rPr>
          <w:sz w:val="28"/>
          <w:szCs w:val="28"/>
        </w:rPr>
        <w:t>AOP 190-Pristojbe i naknade do povećanja u odnosu na prošlu godinu došlo je zbog provjere vjerodostojnosti diploma za zaposlene.</w:t>
      </w:r>
    </w:p>
    <w:p w:rsidR="004A009F" w:rsidRDefault="004A009F">
      <w:pPr>
        <w:rPr>
          <w:sz w:val="28"/>
          <w:szCs w:val="28"/>
        </w:rPr>
      </w:pPr>
      <w:r>
        <w:rPr>
          <w:sz w:val="28"/>
          <w:szCs w:val="28"/>
        </w:rPr>
        <w:t>AOP 192-Ostali nespomenuti rashodi poslovanja povećani su u odnosu na prošlo godinu jer je škola platila projekt izrade opreme za novu školu, čiju refundaciju još očekujemo od strane Međimurske županije</w:t>
      </w:r>
    </w:p>
    <w:p w:rsidR="004A009F" w:rsidRDefault="00890E46">
      <w:pPr>
        <w:rPr>
          <w:sz w:val="28"/>
          <w:szCs w:val="28"/>
        </w:rPr>
      </w:pPr>
      <w:r>
        <w:rPr>
          <w:sz w:val="28"/>
          <w:szCs w:val="28"/>
        </w:rPr>
        <w:t xml:space="preserve">AOP 629-635 Škola je ostvarila višak prihoda i primitaka raspoloživ u sljedećem razdoblju u iznosu od 223.206,00 kn. Višak će se </w:t>
      </w:r>
      <w:r w:rsidR="00EF16EB">
        <w:rPr>
          <w:sz w:val="28"/>
          <w:szCs w:val="28"/>
        </w:rPr>
        <w:t xml:space="preserve">namjenski </w:t>
      </w:r>
      <w:r>
        <w:rPr>
          <w:sz w:val="28"/>
          <w:szCs w:val="28"/>
        </w:rPr>
        <w:t xml:space="preserve">utrošiti na program </w:t>
      </w:r>
      <w:proofErr w:type="spellStart"/>
      <w:r>
        <w:rPr>
          <w:sz w:val="28"/>
          <w:szCs w:val="28"/>
        </w:rPr>
        <w:t>predškole</w:t>
      </w:r>
      <w:proofErr w:type="spellEnd"/>
      <w:r>
        <w:rPr>
          <w:sz w:val="28"/>
          <w:szCs w:val="28"/>
        </w:rPr>
        <w:t xml:space="preserve">, povrat u proračun neutrošenih sredstva za radne materijale, te za kupnju nastavnih sredstava za </w:t>
      </w:r>
      <w:proofErr w:type="spellStart"/>
      <w:r>
        <w:rPr>
          <w:sz w:val="28"/>
          <w:szCs w:val="28"/>
        </w:rPr>
        <w:t>kurikularnu</w:t>
      </w:r>
      <w:proofErr w:type="spellEnd"/>
      <w:r>
        <w:rPr>
          <w:sz w:val="28"/>
          <w:szCs w:val="28"/>
        </w:rPr>
        <w:t xml:space="preserve"> reformu.</w:t>
      </w:r>
    </w:p>
    <w:p w:rsidR="004A009F" w:rsidRDefault="004A009F">
      <w:pPr>
        <w:rPr>
          <w:sz w:val="28"/>
          <w:szCs w:val="28"/>
        </w:rPr>
      </w:pPr>
    </w:p>
    <w:p w:rsidR="003F0AB8" w:rsidRDefault="003F0AB8">
      <w:pPr>
        <w:rPr>
          <w:sz w:val="28"/>
          <w:szCs w:val="28"/>
        </w:rPr>
      </w:pPr>
    </w:p>
    <w:p w:rsidR="004A009F" w:rsidRDefault="004A009F">
      <w:pPr>
        <w:rPr>
          <w:sz w:val="28"/>
          <w:szCs w:val="28"/>
        </w:rPr>
      </w:pPr>
    </w:p>
    <w:p w:rsidR="004A009F" w:rsidRDefault="004A009F">
      <w:pPr>
        <w:rPr>
          <w:sz w:val="28"/>
          <w:szCs w:val="28"/>
        </w:rPr>
      </w:pPr>
    </w:p>
    <w:p w:rsidR="005D56B3" w:rsidRPr="00D17C7A" w:rsidRDefault="00BB2E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BILJEŠKE UZ OBRAZAC </w:t>
      </w:r>
      <w:r w:rsidR="005D56B3" w:rsidRPr="00D17C7A">
        <w:rPr>
          <w:b/>
          <w:sz w:val="28"/>
          <w:szCs w:val="28"/>
        </w:rPr>
        <w:t xml:space="preserve"> OBVEZE</w:t>
      </w:r>
    </w:p>
    <w:p w:rsidR="00F75E93" w:rsidRDefault="005D56B3">
      <w:pPr>
        <w:rPr>
          <w:sz w:val="28"/>
          <w:szCs w:val="28"/>
        </w:rPr>
      </w:pPr>
      <w:r w:rsidRPr="00D17C7A">
        <w:rPr>
          <w:sz w:val="28"/>
          <w:szCs w:val="28"/>
        </w:rPr>
        <w:t>U obrascu su prikazane obveze iz redovnog pos</w:t>
      </w:r>
      <w:r w:rsidR="002C4A61" w:rsidRPr="00D17C7A">
        <w:rPr>
          <w:sz w:val="28"/>
          <w:szCs w:val="28"/>
        </w:rPr>
        <w:t>lovanja</w:t>
      </w:r>
      <w:r w:rsidR="00F62AC4">
        <w:rPr>
          <w:sz w:val="28"/>
          <w:szCs w:val="28"/>
        </w:rPr>
        <w:t xml:space="preserve"> , obveze za</w:t>
      </w:r>
      <w:r w:rsidR="003A4FA1">
        <w:rPr>
          <w:sz w:val="28"/>
          <w:szCs w:val="28"/>
        </w:rPr>
        <w:t xml:space="preserve"> obračunatu</w:t>
      </w:r>
      <w:r w:rsidR="00F62AC4">
        <w:rPr>
          <w:sz w:val="28"/>
          <w:szCs w:val="28"/>
        </w:rPr>
        <w:t xml:space="preserve"> plaću za </w:t>
      </w:r>
      <w:r w:rsidR="003A4FA1">
        <w:rPr>
          <w:sz w:val="28"/>
          <w:szCs w:val="28"/>
        </w:rPr>
        <w:t xml:space="preserve"> </w:t>
      </w:r>
      <w:r w:rsidR="00F62AC4">
        <w:rPr>
          <w:sz w:val="28"/>
          <w:szCs w:val="28"/>
        </w:rPr>
        <w:t>12-ti mjesec 201</w:t>
      </w:r>
      <w:r w:rsidR="004A009F">
        <w:rPr>
          <w:sz w:val="28"/>
          <w:szCs w:val="28"/>
        </w:rPr>
        <w:t>9</w:t>
      </w:r>
      <w:r w:rsidR="00F62AC4">
        <w:rPr>
          <w:sz w:val="28"/>
          <w:szCs w:val="28"/>
        </w:rPr>
        <w:t xml:space="preserve">. </w:t>
      </w:r>
      <w:r w:rsidR="004A009F">
        <w:rPr>
          <w:sz w:val="28"/>
          <w:szCs w:val="28"/>
        </w:rPr>
        <w:t>g</w:t>
      </w:r>
      <w:r w:rsidR="00F62AC4">
        <w:rPr>
          <w:sz w:val="28"/>
          <w:szCs w:val="28"/>
        </w:rPr>
        <w:t>odine</w:t>
      </w:r>
      <w:r w:rsidR="004A009F">
        <w:rPr>
          <w:sz w:val="28"/>
          <w:szCs w:val="28"/>
        </w:rPr>
        <w:t>. Sve obveze podmirene su do kraja siječnja 2020. godine.</w:t>
      </w:r>
      <w:r w:rsidR="00424BC4">
        <w:rPr>
          <w:sz w:val="28"/>
          <w:szCs w:val="28"/>
        </w:rPr>
        <w:t xml:space="preserve"> </w:t>
      </w:r>
      <w:r w:rsidR="00F62AC4">
        <w:rPr>
          <w:sz w:val="28"/>
          <w:szCs w:val="28"/>
        </w:rPr>
        <w:t xml:space="preserve"> </w:t>
      </w:r>
    </w:p>
    <w:p w:rsidR="004A009F" w:rsidRDefault="004A009F">
      <w:pPr>
        <w:rPr>
          <w:sz w:val="28"/>
          <w:szCs w:val="28"/>
        </w:rPr>
      </w:pPr>
    </w:p>
    <w:p w:rsidR="004A009F" w:rsidRDefault="004A009F">
      <w:pPr>
        <w:rPr>
          <w:sz w:val="28"/>
          <w:szCs w:val="28"/>
        </w:rPr>
      </w:pPr>
    </w:p>
    <w:p w:rsidR="003A4FA1" w:rsidRDefault="003A4FA1">
      <w:pPr>
        <w:rPr>
          <w:b/>
          <w:sz w:val="28"/>
          <w:szCs w:val="28"/>
        </w:rPr>
      </w:pPr>
      <w:r w:rsidRPr="003A4FA1">
        <w:rPr>
          <w:b/>
          <w:sz w:val="28"/>
          <w:szCs w:val="28"/>
        </w:rPr>
        <w:t>BILJEŠKE UZ OBRAZAC</w:t>
      </w:r>
      <w:r w:rsidR="008537D3">
        <w:rPr>
          <w:b/>
          <w:sz w:val="28"/>
          <w:szCs w:val="28"/>
        </w:rPr>
        <w:t xml:space="preserve"> </w:t>
      </w:r>
      <w:r w:rsidRPr="003A4FA1">
        <w:rPr>
          <w:b/>
          <w:sz w:val="28"/>
          <w:szCs w:val="28"/>
        </w:rPr>
        <w:t xml:space="preserve"> P-VRIO</w:t>
      </w:r>
    </w:p>
    <w:p w:rsidR="004E3F37" w:rsidRDefault="00424BC4">
      <w:pPr>
        <w:rPr>
          <w:sz w:val="28"/>
          <w:szCs w:val="28"/>
        </w:rPr>
      </w:pPr>
      <w:r>
        <w:rPr>
          <w:sz w:val="28"/>
          <w:szCs w:val="28"/>
        </w:rPr>
        <w:t xml:space="preserve">Promjene u obujmu imovine </w:t>
      </w:r>
      <w:r w:rsidR="004A009F">
        <w:rPr>
          <w:sz w:val="28"/>
          <w:szCs w:val="28"/>
        </w:rPr>
        <w:t>u 2019. godini nije bilo</w:t>
      </w:r>
    </w:p>
    <w:p w:rsidR="008537D3" w:rsidRDefault="008537D3">
      <w:pPr>
        <w:rPr>
          <w:b/>
          <w:sz w:val="28"/>
          <w:szCs w:val="28"/>
        </w:rPr>
      </w:pPr>
      <w:r w:rsidRPr="008537D3">
        <w:rPr>
          <w:b/>
          <w:sz w:val="28"/>
          <w:szCs w:val="28"/>
        </w:rPr>
        <w:t>BILJEŠKE UZ OBRAZAC RAS-FUNKCIJSKI</w:t>
      </w:r>
    </w:p>
    <w:p w:rsidR="008537D3" w:rsidRPr="008537D3" w:rsidRDefault="008537D3">
      <w:pPr>
        <w:rPr>
          <w:sz w:val="28"/>
          <w:szCs w:val="28"/>
        </w:rPr>
      </w:pPr>
      <w:r w:rsidRPr="008537D3">
        <w:rPr>
          <w:sz w:val="28"/>
          <w:szCs w:val="28"/>
        </w:rPr>
        <w:t>U obrascu pod dodatne usluge u obrazovanju prikazana je školska kuhinja za učenike</w:t>
      </w:r>
      <w:r>
        <w:rPr>
          <w:sz w:val="28"/>
          <w:szCs w:val="28"/>
        </w:rPr>
        <w:t>.</w:t>
      </w:r>
    </w:p>
    <w:p w:rsidR="00BB2E6E" w:rsidRPr="00D17C7A" w:rsidRDefault="00BB2E6E">
      <w:pPr>
        <w:rPr>
          <w:sz w:val="28"/>
          <w:szCs w:val="28"/>
        </w:rPr>
      </w:pPr>
    </w:p>
    <w:p w:rsidR="004E3F37" w:rsidRPr="00D17C7A" w:rsidRDefault="004E3F37">
      <w:pPr>
        <w:rPr>
          <w:sz w:val="28"/>
          <w:szCs w:val="28"/>
        </w:rPr>
      </w:pPr>
      <w:r w:rsidRPr="00D17C7A">
        <w:rPr>
          <w:sz w:val="28"/>
          <w:szCs w:val="28"/>
        </w:rPr>
        <w:t xml:space="preserve">Mjesto i datum: </w:t>
      </w:r>
      <w:proofErr w:type="spellStart"/>
      <w:r w:rsidRPr="00D17C7A">
        <w:rPr>
          <w:sz w:val="28"/>
          <w:szCs w:val="28"/>
        </w:rPr>
        <w:t>Pribislavec</w:t>
      </w:r>
      <w:proofErr w:type="spellEnd"/>
      <w:r w:rsidRPr="00D17C7A">
        <w:rPr>
          <w:sz w:val="28"/>
          <w:szCs w:val="28"/>
        </w:rPr>
        <w:t xml:space="preserve">, </w:t>
      </w:r>
      <w:r w:rsidR="00F75E93">
        <w:rPr>
          <w:sz w:val="28"/>
          <w:szCs w:val="28"/>
        </w:rPr>
        <w:t>3</w:t>
      </w:r>
      <w:r w:rsidR="00477248">
        <w:rPr>
          <w:sz w:val="28"/>
          <w:szCs w:val="28"/>
        </w:rPr>
        <w:t>0</w:t>
      </w:r>
      <w:r w:rsidR="00BB2E6E">
        <w:rPr>
          <w:sz w:val="28"/>
          <w:szCs w:val="28"/>
        </w:rPr>
        <w:t>.01.20</w:t>
      </w:r>
      <w:r w:rsidR="00026EC3">
        <w:rPr>
          <w:sz w:val="28"/>
          <w:szCs w:val="28"/>
        </w:rPr>
        <w:t>20</w:t>
      </w:r>
      <w:r w:rsidR="00BF5CB2" w:rsidRPr="00D17C7A">
        <w:rPr>
          <w:sz w:val="28"/>
          <w:szCs w:val="28"/>
        </w:rPr>
        <w:t>.</w:t>
      </w:r>
    </w:p>
    <w:p w:rsidR="00C7008D" w:rsidRPr="00D17C7A" w:rsidRDefault="00C7008D">
      <w:pPr>
        <w:rPr>
          <w:sz w:val="28"/>
          <w:szCs w:val="28"/>
        </w:rPr>
      </w:pPr>
      <w:r w:rsidRPr="00D17C7A">
        <w:rPr>
          <w:sz w:val="28"/>
          <w:szCs w:val="28"/>
        </w:rPr>
        <w:t xml:space="preserve">Zakonski predstavnik: </w:t>
      </w:r>
      <w:r w:rsidR="00B02D6E" w:rsidRPr="00D17C7A">
        <w:rPr>
          <w:sz w:val="28"/>
          <w:szCs w:val="28"/>
        </w:rPr>
        <w:t xml:space="preserve">Bruno </w:t>
      </w:r>
      <w:proofErr w:type="spellStart"/>
      <w:r w:rsidR="00B02D6E" w:rsidRPr="00D17C7A">
        <w:rPr>
          <w:sz w:val="28"/>
          <w:szCs w:val="28"/>
        </w:rPr>
        <w:t>Matotek</w:t>
      </w:r>
      <w:proofErr w:type="spellEnd"/>
    </w:p>
    <w:p w:rsidR="004E3F37" w:rsidRPr="00D17C7A" w:rsidRDefault="004E3F37">
      <w:pPr>
        <w:rPr>
          <w:sz w:val="28"/>
          <w:szCs w:val="28"/>
        </w:rPr>
      </w:pPr>
      <w:r w:rsidRPr="00D17C7A">
        <w:rPr>
          <w:sz w:val="28"/>
          <w:szCs w:val="28"/>
        </w:rPr>
        <w:t>Os</w:t>
      </w:r>
      <w:r w:rsidR="00EE2E6C" w:rsidRPr="00D17C7A">
        <w:rPr>
          <w:sz w:val="28"/>
          <w:szCs w:val="28"/>
        </w:rPr>
        <w:t xml:space="preserve">oba za kontaktiranje: </w:t>
      </w:r>
      <w:r w:rsidR="00B02D6E" w:rsidRPr="00D17C7A">
        <w:rPr>
          <w:sz w:val="28"/>
          <w:szCs w:val="28"/>
        </w:rPr>
        <w:t xml:space="preserve">Valentina </w:t>
      </w:r>
      <w:proofErr w:type="spellStart"/>
      <w:r w:rsidR="00B02D6E" w:rsidRPr="00D17C7A">
        <w:rPr>
          <w:sz w:val="28"/>
          <w:szCs w:val="28"/>
        </w:rPr>
        <w:t>Trupković</w:t>
      </w:r>
      <w:proofErr w:type="spellEnd"/>
    </w:p>
    <w:p w:rsidR="004E3F37" w:rsidRDefault="00BB5517">
      <w:pPr>
        <w:rPr>
          <w:sz w:val="28"/>
          <w:szCs w:val="28"/>
        </w:rPr>
      </w:pPr>
      <w:r w:rsidRPr="00D17C7A">
        <w:rPr>
          <w:sz w:val="28"/>
          <w:szCs w:val="28"/>
        </w:rPr>
        <w:t>Telefon: 040/360-654</w:t>
      </w:r>
    </w:p>
    <w:p w:rsidR="002E77AB" w:rsidRDefault="002E77AB">
      <w:pPr>
        <w:rPr>
          <w:sz w:val="28"/>
          <w:szCs w:val="28"/>
        </w:rPr>
      </w:pPr>
    </w:p>
    <w:p w:rsidR="002E77AB" w:rsidRDefault="002E77AB">
      <w:pPr>
        <w:rPr>
          <w:sz w:val="28"/>
          <w:szCs w:val="28"/>
        </w:rPr>
      </w:pPr>
    </w:p>
    <w:p w:rsidR="002E77AB" w:rsidRDefault="002E77AB">
      <w:pPr>
        <w:rPr>
          <w:sz w:val="28"/>
          <w:szCs w:val="28"/>
        </w:rPr>
      </w:pPr>
    </w:p>
    <w:p w:rsidR="004E3F37" w:rsidRPr="00D17C7A" w:rsidRDefault="00D132CC" w:rsidP="00D132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737215">
        <w:rPr>
          <w:sz w:val="28"/>
          <w:szCs w:val="28"/>
        </w:rPr>
        <w:t>Ravnatelj</w:t>
      </w:r>
      <w:r w:rsidR="00B02D6E" w:rsidRPr="00D17C7A">
        <w:rPr>
          <w:sz w:val="28"/>
          <w:szCs w:val="28"/>
        </w:rPr>
        <w:t>:</w:t>
      </w:r>
    </w:p>
    <w:p w:rsidR="00B02D6E" w:rsidRPr="00D17C7A" w:rsidRDefault="00B02D6E" w:rsidP="004E3F37">
      <w:pPr>
        <w:jc w:val="right"/>
        <w:rPr>
          <w:sz w:val="28"/>
          <w:szCs w:val="28"/>
        </w:rPr>
      </w:pPr>
      <w:r w:rsidRPr="00D17C7A">
        <w:rPr>
          <w:sz w:val="28"/>
          <w:szCs w:val="28"/>
        </w:rPr>
        <w:t xml:space="preserve">Bruno </w:t>
      </w:r>
      <w:proofErr w:type="spellStart"/>
      <w:r w:rsidRPr="00D17C7A">
        <w:rPr>
          <w:sz w:val="28"/>
          <w:szCs w:val="28"/>
        </w:rPr>
        <w:t>Matotek</w:t>
      </w:r>
      <w:proofErr w:type="spellEnd"/>
      <w:r w:rsidRPr="00D17C7A">
        <w:rPr>
          <w:sz w:val="28"/>
          <w:szCs w:val="28"/>
        </w:rPr>
        <w:t xml:space="preserve">, </w:t>
      </w:r>
      <w:proofErr w:type="spellStart"/>
      <w:r w:rsidRPr="00D17C7A">
        <w:rPr>
          <w:sz w:val="28"/>
          <w:szCs w:val="28"/>
        </w:rPr>
        <w:t>mag.theol</w:t>
      </w:r>
      <w:proofErr w:type="spellEnd"/>
      <w:r w:rsidRPr="00D17C7A">
        <w:rPr>
          <w:sz w:val="28"/>
          <w:szCs w:val="28"/>
        </w:rPr>
        <w:t>.</w:t>
      </w:r>
    </w:p>
    <w:sectPr w:rsidR="00B02D6E" w:rsidRPr="00D17C7A" w:rsidSect="00B53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A5C5F"/>
    <w:rsid w:val="00026EC3"/>
    <w:rsid w:val="00032CD7"/>
    <w:rsid w:val="00040D3F"/>
    <w:rsid w:val="00043036"/>
    <w:rsid w:val="00057643"/>
    <w:rsid w:val="00066729"/>
    <w:rsid w:val="00067C28"/>
    <w:rsid w:val="00081611"/>
    <w:rsid w:val="00086FB8"/>
    <w:rsid w:val="00087C87"/>
    <w:rsid w:val="00096E41"/>
    <w:rsid w:val="000C046D"/>
    <w:rsid w:val="000C417B"/>
    <w:rsid w:val="001774AF"/>
    <w:rsid w:val="00183B1D"/>
    <w:rsid w:val="001973A3"/>
    <w:rsid w:val="001A133E"/>
    <w:rsid w:val="002178AB"/>
    <w:rsid w:val="002627A1"/>
    <w:rsid w:val="0029593C"/>
    <w:rsid w:val="002B5095"/>
    <w:rsid w:val="002C4A61"/>
    <w:rsid w:val="002C7F67"/>
    <w:rsid w:val="002D73A8"/>
    <w:rsid w:val="002E77AB"/>
    <w:rsid w:val="00301DA8"/>
    <w:rsid w:val="003073C1"/>
    <w:rsid w:val="0031570A"/>
    <w:rsid w:val="00344F3D"/>
    <w:rsid w:val="00347CA2"/>
    <w:rsid w:val="00363109"/>
    <w:rsid w:val="003A4FA1"/>
    <w:rsid w:val="003B0433"/>
    <w:rsid w:val="003B05EF"/>
    <w:rsid w:val="003C0755"/>
    <w:rsid w:val="003D3BCA"/>
    <w:rsid w:val="003E41F0"/>
    <w:rsid w:val="003F0AB8"/>
    <w:rsid w:val="003F1EE1"/>
    <w:rsid w:val="003F36DB"/>
    <w:rsid w:val="00424BC4"/>
    <w:rsid w:val="00442CC8"/>
    <w:rsid w:val="00443849"/>
    <w:rsid w:val="00451DD9"/>
    <w:rsid w:val="00455DC6"/>
    <w:rsid w:val="0046507B"/>
    <w:rsid w:val="004708F9"/>
    <w:rsid w:val="00477248"/>
    <w:rsid w:val="00481593"/>
    <w:rsid w:val="00493FF7"/>
    <w:rsid w:val="004A009F"/>
    <w:rsid w:val="004C4FF4"/>
    <w:rsid w:val="004D6ED7"/>
    <w:rsid w:val="004E3F37"/>
    <w:rsid w:val="00514D6B"/>
    <w:rsid w:val="005336EA"/>
    <w:rsid w:val="00535E22"/>
    <w:rsid w:val="005406B2"/>
    <w:rsid w:val="005433B8"/>
    <w:rsid w:val="0055084B"/>
    <w:rsid w:val="00551767"/>
    <w:rsid w:val="005A7F59"/>
    <w:rsid w:val="005B67BB"/>
    <w:rsid w:val="005D0A54"/>
    <w:rsid w:val="005D56B3"/>
    <w:rsid w:val="005E0293"/>
    <w:rsid w:val="00603645"/>
    <w:rsid w:val="00617823"/>
    <w:rsid w:val="00621AD1"/>
    <w:rsid w:val="0062619D"/>
    <w:rsid w:val="00651C53"/>
    <w:rsid w:val="00673FCE"/>
    <w:rsid w:val="006803CC"/>
    <w:rsid w:val="006A5640"/>
    <w:rsid w:val="006C55C0"/>
    <w:rsid w:val="006D0D38"/>
    <w:rsid w:val="00704BC6"/>
    <w:rsid w:val="007200E0"/>
    <w:rsid w:val="00737215"/>
    <w:rsid w:val="007410D0"/>
    <w:rsid w:val="00744687"/>
    <w:rsid w:val="007570A0"/>
    <w:rsid w:val="00775363"/>
    <w:rsid w:val="007A20A9"/>
    <w:rsid w:val="007A5C5F"/>
    <w:rsid w:val="007C2EE2"/>
    <w:rsid w:val="007F17C7"/>
    <w:rsid w:val="00831C14"/>
    <w:rsid w:val="00847A5B"/>
    <w:rsid w:val="008537D3"/>
    <w:rsid w:val="00890E46"/>
    <w:rsid w:val="00895CA3"/>
    <w:rsid w:val="008C3A66"/>
    <w:rsid w:val="008C6060"/>
    <w:rsid w:val="008D0EA0"/>
    <w:rsid w:val="008D77F3"/>
    <w:rsid w:val="00906D29"/>
    <w:rsid w:val="00924A0F"/>
    <w:rsid w:val="0093157B"/>
    <w:rsid w:val="00947132"/>
    <w:rsid w:val="009B4546"/>
    <w:rsid w:val="009D119D"/>
    <w:rsid w:val="009F10B4"/>
    <w:rsid w:val="00A058C0"/>
    <w:rsid w:val="00A1539F"/>
    <w:rsid w:val="00A25CE6"/>
    <w:rsid w:val="00A33B12"/>
    <w:rsid w:val="00A60F49"/>
    <w:rsid w:val="00A75BE3"/>
    <w:rsid w:val="00A776FE"/>
    <w:rsid w:val="00A86C78"/>
    <w:rsid w:val="00AB50A2"/>
    <w:rsid w:val="00AD6B8D"/>
    <w:rsid w:val="00AD7F08"/>
    <w:rsid w:val="00B024D4"/>
    <w:rsid w:val="00B02D6E"/>
    <w:rsid w:val="00B537D1"/>
    <w:rsid w:val="00B76B90"/>
    <w:rsid w:val="00B801E7"/>
    <w:rsid w:val="00B83324"/>
    <w:rsid w:val="00BA202F"/>
    <w:rsid w:val="00BB2E6E"/>
    <w:rsid w:val="00BB5517"/>
    <w:rsid w:val="00BC6390"/>
    <w:rsid w:val="00BD341B"/>
    <w:rsid w:val="00BE2929"/>
    <w:rsid w:val="00BF5CB2"/>
    <w:rsid w:val="00C645AB"/>
    <w:rsid w:val="00C65B10"/>
    <w:rsid w:val="00C7008D"/>
    <w:rsid w:val="00C76050"/>
    <w:rsid w:val="00CA3AC2"/>
    <w:rsid w:val="00CC7B85"/>
    <w:rsid w:val="00CC7D28"/>
    <w:rsid w:val="00CE473D"/>
    <w:rsid w:val="00CF6848"/>
    <w:rsid w:val="00D04243"/>
    <w:rsid w:val="00D132CC"/>
    <w:rsid w:val="00D17C7A"/>
    <w:rsid w:val="00D841C2"/>
    <w:rsid w:val="00D86605"/>
    <w:rsid w:val="00DA663A"/>
    <w:rsid w:val="00DA7A3F"/>
    <w:rsid w:val="00DB4905"/>
    <w:rsid w:val="00DC2BC6"/>
    <w:rsid w:val="00DD34BF"/>
    <w:rsid w:val="00DF3635"/>
    <w:rsid w:val="00E004E6"/>
    <w:rsid w:val="00E26574"/>
    <w:rsid w:val="00E27C70"/>
    <w:rsid w:val="00E37F07"/>
    <w:rsid w:val="00E6215C"/>
    <w:rsid w:val="00E76189"/>
    <w:rsid w:val="00E9451C"/>
    <w:rsid w:val="00E95976"/>
    <w:rsid w:val="00EE2E6C"/>
    <w:rsid w:val="00EF16EB"/>
    <w:rsid w:val="00EF62D1"/>
    <w:rsid w:val="00F62AC4"/>
    <w:rsid w:val="00F650DD"/>
    <w:rsid w:val="00F75E93"/>
    <w:rsid w:val="00F81F0B"/>
    <w:rsid w:val="00F938B6"/>
    <w:rsid w:val="00FB6416"/>
    <w:rsid w:val="00FD086E"/>
    <w:rsid w:val="00FD6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37D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E004E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E004E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C63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RH/fond/JLD/JP(R)S: MINISTARSTVO ZNANOSTI,                        RAZINA: 31</vt:lpstr>
    </vt:vector>
  </TitlesOfParts>
  <Company>OŠ Pribislavec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RH/fond/JLD/JP(R)S: MINISTARSTVO ZNANOSTI,                        RAZINA: 31</dc:title>
  <dc:creator>Valentina</dc:creator>
  <cp:lastModifiedBy>Windows korisnik</cp:lastModifiedBy>
  <cp:revision>14</cp:revision>
  <cp:lastPrinted>2020-01-30T10:27:00Z</cp:lastPrinted>
  <dcterms:created xsi:type="dcterms:W3CDTF">2019-01-29T07:33:00Z</dcterms:created>
  <dcterms:modified xsi:type="dcterms:W3CDTF">2020-01-30T10:29:00Z</dcterms:modified>
</cp:coreProperties>
</file>