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A240" w14:textId="77777777" w:rsidR="00AB56F2" w:rsidRDefault="00AB56F2" w:rsidP="00AB56F2">
      <w:pPr>
        <w:ind w:left="360"/>
        <w:rPr>
          <w:sz w:val="36"/>
          <w:szCs w:val="36"/>
          <w:lang w:val="en-US"/>
        </w:rPr>
      </w:pPr>
      <w:r w:rsidRPr="00AB56F2">
        <w:rPr>
          <w:b/>
          <w:bCs/>
          <w:sz w:val="36"/>
          <w:szCs w:val="36"/>
          <w:lang w:val="en-US"/>
        </w:rPr>
        <w:t>World Wide Web </w:t>
      </w:r>
      <w:r w:rsidRPr="00AB56F2">
        <w:rPr>
          <w:sz w:val="36"/>
          <w:szCs w:val="36"/>
          <w:lang w:val="en-US"/>
        </w:rPr>
        <w:t xml:space="preserve">je internetska </w:t>
      </w:r>
      <w:r w:rsidRPr="00AB56F2">
        <w:rPr>
          <w:b/>
          <w:bCs/>
          <w:sz w:val="36"/>
          <w:szCs w:val="36"/>
          <w:u w:val="single"/>
          <w:lang w:val="en-US"/>
        </w:rPr>
        <w:t>usluga</w:t>
      </w:r>
      <w:r w:rsidRPr="00AB56F2">
        <w:rPr>
          <w:sz w:val="36"/>
          <w:szCs w:val="36"/>
          <w:lang w:val="en-US"/>
        </w:rPr>
        <w:t xml:space="preserve"> koja omogućuje objavu, pretraživanje i preuzimanje sadržaja s mrežnih stranica.</w:t>
      </w:r>
    </w:p>
    <w:p w14:paraId="3B4B65E1" w14:textId="77777777" w:rsidR="00AB56F2" w:rsidRPr="00AB56F2" w:rsidRDefault="00AB56F2" w:rsidP="00AB56F2">
      <w:pPr>
        <w:ind w:left="360"/>
        <w:rPr>
          <w:sz w:val="36"/>
          <w:szCs w:val="36"/>
        </w:rPr>
      </w:pPr>
    </w:p>
    <w:p w14:paraId="3A5C55CE" w14:textId="0240A442" w:rsidR="00AB56F2" w:rsidRDefault="00AB56F2" w:rsidP="00AB56F2">
      <w:pPr>
        <w:ind w:left="360"/>
        <w:rPr>
          <w:sz w:val="36"/>
          <w:szCs w:val="36"/>
          <w:lang w:val="en-US"/>
        </w:rPr>
      </w:pPr>
      <w:r w:rsidRPr="00AB56F2">
        <w:rPr>
          <w:b/>
          <w:bCs/>
          <w:sz w:val="36"/>
          <w:szCs w:val="36"/>
          <w:lang w:val="en-US"/>
        </w:rPr>
        <w:t>Mrežno mjesto </w:t>
      </w:r>
      <w:r w:rsidRPr="00AB56F2">
        <w:rPr>
          <w:sz w:val="36"/>
          <w:szCs w:val="36"/>
          <w:lang w:val="en-US"/>
        </w:rPr>
        <w:t xml:space="preserve">je </w:t>
      </w:r>
      <w:r w:rsidRPr="00AB56F2">
        <w:rPr>
          <w:b/>
          <w:bCs/>
          <w:sz w:val="36"/>
          <w:szCs w:val="36"/>
          <w:u w:val="single"/>
          <w:lang w:val="en-US"/>
        </w:rPr>
        <w:t>mapa</w:t>
      </w:r>
      <w:r w:rsidRPr="00AB56F2">
        <w:rPr>
          <w:sz w:val="36"/>
          <w:szCs w:val="36"/>
          <w:lang w:val="en-US"/>
        </w:rPr>
        <w:t xml:space="preserve"> na lokalnom ili udaljenom računalu</w:t>
      </w:r>
      <w:r>
        <w:rPr>
          <w:sz w:val="36"/>
          <w:szCs w:val="36"/>
          <w:lang w:val="en-US"/>
        </w:rPr>
        <w:t>.</w:t>
      </w:r>
    </w:p>
    <w:p w14:paraId="7811D107" w14:textId="77777777" w:rsidR="00AB56F2" w:rsidRPr="00AB56F2" w:rsidRDefault="00AB56F2" w:rsidP="00AB56F2">
      <w:pPr>
        <w:ind w:left="360"/>
        <w:rPr>
          <w:sz w:val="36"/>
          <w:szCs w:val="36"/>
        </w:rPr>
      </w:pPr>
    </w:p>
    <w:p w14:paraId="0354908A" w14:textId="77777777" w:rsidR="00AB56F2" w:rsidRDefault="00AB56F2" w:rsidP="00AB56F2">
      <w:pPr>
        <w:ind w:left="360"/>
        <w:rPr>
          <w:sz w:val="36"/>
          <w:szCs w:val="36"/>
          <w:lang w:val="en-US"/>
        </w:rPr>
      </w:pPr>
      <w:r w:rsidRPr="00AB56F2">
        <w:rPr>
          <w:b/>
          <w:bCs/>
          <w:sz w:val="36"/>
          <w:szCs w:val="36"/>
          <w:lang w:val="en-US"/>
        </w:rPr>
        <w:t>Mrežna stranica</w:t>
      </w:r>
      <w:r w:rsidRPr="00AB56F2">
        <w:rPr>
          <w:sz w:val="36"/>
          <w:szCs w:val="36"/>
          <w:lang w:val="en-US"/>
        </w:rPr>
        <w:t> je</w:t>
      </w:r>
      <w:r w:rsidRPr="00AB56F2">
        <w:rPr>
          <w:sz w:val="36"/>
          <w:szCs w:val="36"/>
        </w:rPr>
        <w:t xml:space="preserve"> jedan </w:t>
      </w:r>
      <w:r w:rsidRPr="00AB56F2">
        <w:rPr>
          <w:b/>
          <w:bCs/>
          <w:sz w:val="36"/>
          <w:szCs w:val="36"/>
          <w:u w:val="single"/>
          <w:lang w:val="en-US"/>
        </w:rPr>
        <w:t>HTML dokument</w:t>
      </w:r>
      <w:r w:rsidRPr="00AB56F2">
        <w:rPr>
          <w:sz w:val="36"/>
          <w:szCs w:val="36"/>
          <w:lang w:val="en-US"/>
        </w:rPr>
        <w:t>.</w:t>
      </w:r>
    </w:p>
    <w:p w14:paraId="615E85D2" w14:textId="77777777" w:rsidR="00AB56F2" w:rsidRPr="00AB56F2" w:rsidRDefault="00AB56F2" w:rsidP="00AB56F2">
      <w:pPr>
        <w:ind w:left="360"/>
        <w:rPr>
          <w:sz w:val="36"/>
          <w:szCs w:val="36"/>
        </w:rPr>
      </w:pPr>
    </w:p>
    <w:p w14:paraId="5E39A34C" w14:textId="77777777" w:rsidR="00AB56F2" w:rsidRDefault="00AB56F2" w:rsidP="00AB56F2">
      <w:pPr>
        <w:ind w:left="360"/>
        <w:rPr>
          <w:sz w:val="36"/>
          <w:szCs w:val="36"/>
          <w:lang w:val="en-US"/>
        </w:rPr>
      </w:pPr>
      <w:r w:rsidRPr="00AB56F2">
        <w:rPr>
          <w:b/>
          <w:bCs/>
          <w:sz w:val="36"/>
          <w:szCs w:val="36"/>
          <w:lang w:val="en-US"/>
        </w:rPr>
        <w:t>URL adresa</w:t>
      </w:r>
      <w:r w:rsidRPr="00AB56F2">
        <w:rPr>
          <w:sz w:val="36"/>
          <w:szCs w:val="36"/>
          <w:lang w:val="en-US"/>
        </w:rPr>
        <w:t> je adresa mrežne stranice.</w:t>
      </w:r>
    </w:p>
    <w:p w14:paraId="23C33326" w14:textId="6787A366" w:rsidR="00AB56F2" w:rsidRDefault="00AB56F2" w:rsidP="00AB56F2">
      <w:pPr>
        <w:ind w:left="360"/>
        <w:rPr>
          <w:sz w:val="36"/>
          <w:szCs w:val="36"/>
        </w:rPr>
      </w:pPr>
      <w:r w:rsidRPr="00AB56F2">
        <w:rPr>
          <w:sz w:val="36"/>
          <w:szCs w:val="36"/>
        </w:rPr>
        <w:drawing>
          <wp:inline distT="0" distB="0" distL="0" distR="0" wp14:anchorId="3512D8D1" wp14:editId="59947A30">
            <wp:extent cx="6841490" cy="1355272"/>
            <wp:effectExtent l="0" t="0" r="0" b="0"/>
            <wp:docPr id="1032" name="Picture 8" descr="image alt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2E71FF98-A6E4-4C66-BD78-C816AB727F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image alt">
                      <a:hlinkClick r:id="rId5"/>
                      <a:extLst>
                        <a:ext uri="{FF2B5EF4-FFF2-40B4-BE49-F238E27FC236}">
                          <a16:creationId xmlns:a16="http://schemas.microsoft.com/office/drawing/2014/main" id="{2E71FF98-A6E4-4C66-BD78-C816AB727FB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437" cy="1362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763139" w14:textId="77777777" w:rsidR="00AB56F2" w:rsidRPr="00AB56F2" w:rsidRDefault="00AB56F2" w:rsidP="00AB56F2">
      <w:pPr>
        <w:ind w:left="360"/>
        <w:rPr>
          <w:sz w:val="36"/>
          <w:szCs w:val="36"/>
        </w:rPr>
      </w:pPr>
      <w:r w:rsidRPr="00AB56F2">
        <w:rPr>
          <w:b/>
          <w:bCs/>
          <w:sz w:val="36"/>
          <w:szCs w:val="36"/>
        </w:rPr>
        <w:t xml:space="preserve">HTTP </w:t>
      </w:r>
      <w:r w:rsidRPr="00AB56F2">
        <w:rPr>
          <w:sz w:val="36"/>
          <w:szCs w:val="36"/>
        </w:rPr>
        <w:t xml:space="preserve">(HyperText Transfer Protocol) je </w:t>
      </w:r>
      <w:r w:rsidRPr="00AB56F2">
        <w:rPr>
          <w:b/>
          <w:bCs/>
          <w:sz w:val="36"/>
          <w:szCs w:val="36"/>
        </w:rPr>
        <w:t xml:space="preserve">protkol </w:t>
      </w:r>
      <w:r w:rsidRPr="00AB56F2">
        <w:rPr>
          <w:sz w:val="36"/>
          <w:szCs w:val="36"/>
        </w:rPr>
        <w:t>koji omogućuje objavljivanje i pregledavanje mrežnih stranica.</w:t>
      </w:r>
    </w:p>
    <w:p w14:paraId="154B063E" w14:textId="0CA0DA08" w:rsidR="00AB56F2" w:rsidRPr="00AB56F2" w:rsidRDefault="00AB56F2" w:rsidP="00AB56F2">
      <w:pPr>
        <w:ind w:left="360"/>
        <w:rPr>
          <w:sz w:val="36"/>
          <w:szCs w:val="36"/>
        </w:rPr>
      </w:pPr>
      <w:r w:rsidRPr="00AB56F2">
        <w:rPr>
          <w:b/>
          <w:bCs/>
          <w:sz w:val="36"/>
          <w:szCs w:val="36"/>
        </w:rPr>
        <w:t>Domena</w:t>
      </w:r>
      <w:r w:rsidRPr="00AB56F2">
        <w:rPr>
          <w:sz w:val="36"/>
          <w:szCs w:val="36"/>
        </w:rPr>
        <w:t xml:space="preserve"> je </w:t>
      </w:r>
      <w:r w:rsidRPr="00AB56F2">
        <w:rPr>
          <w:b/>
          <w:bCs/>
          <w:sz w:val="36"/>
          <w:szCs w:val="36"/>
        </w:rPr>
        <w:t>ime mrežnog sjedišta</w:t>
      </w:r>
      <w:r w:rsidRPr="00AB56F2">
        <w:rPr>
          <w:sz w:val="36"/>
          <w:szCs w:val="36"/>
        </w:rPr>
        <w:t xml:space="preserve"> koje dolazi iza oznake www mrežnog servisa.</w:t>
      </w:r>
    </w:p>
    <w:p w14:paraId="582B65C7" w14:textId="50B2C1B1" w:rsidR="00AB56F2" w:rsidRDefault="00AB56F2" w:rsidP="00AB56F2">
      <w:pPr>
        <w:ind w:left="360"/>
        <w:rPr>
          <w:sz w:val="36"/>
          <w:szCs w:val="36"/>
        </w:rPr>
      </w:pPr>
      <w:r w:rsidRPr="00AB56F2">
        <w:rPr>
          <w:b/>
          <w:bCs/>
          <w:sz w:val="36"/>
          <w:szCs w:val="36"/>
        </w:rPr>
        <w:t>Vršna domena</w:t>
      </w:r>
      <w:r w:rsidRPr="00AB56F2">
        <w:rPr>
          <w:sz w:val="36"/>
          <w:szCs w:val="36"/>
        </w:rPr>
        <w:t> označava raspored mrežnih stranica prema geografskom području ili prema vrsti objavljenog sadržaja</w:t>
      </w:r>
      <w:r>
        <w:rPr>
          <w:sz w:val="36"/>
          <w:szCs w:val="36"/>
        </w:rPr>
        <w:t xml:space="preserve"> (.hr,.gb,.com,.it….)</w:t>
      </w:r>
    </w:p>
    <w:p w14:paraId="6514798C" w14:textId="698E8EDB" w:rsidR="00AB56F2" w:rsidRDefault="00AB56F2" w:rsidP="00AB56F2">
      <w:pPr>
        <w:ind w:left="360"/>
        <w:rPr>
          <w:sz w:val="36"/>
          <w:szCs w:val="36"/>
          <w:lang w:val="en-US"/>
        </w:rPr>
      </w:pPr>
      <w:r w:rsidRPr="00AB56F2">
        <w:rPr>
          <w:sz w:val="36"/>
          <w:szCs w:val="36"/>
        </w:rPr>
        <w:drawing>
          <wp:inline distT="0" distB="0" distL="0" distR="0" wp14:anchorId="1D0B5F99" wp14:editId="0992C577">
            <wp:extent cx="1096108" cy="587200"/>
            <wp:effectExtent l="0" t="0" r="0" b="3810"/>
            <wp:docPr id="1031" name="Picture 7" descr="image alt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4A577C21-4F7D-42FA-8847-51BB2FEBC6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image alt">
                      <a:hlinkClick r:id="rId7"/>
                      <a:extLst>
                        <a:ext uri="{FF2B5EF4-FFF2-40B4-BE49-F238E27FC236}">
                          <a16:creationId xmlns:a16="http://schemas.microsoft.com/office/drawing/2014/main" id="{4A577C21-4F7D-42FA-8847-51BB2FEBC6F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49" cy="600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B56F2">
        <w:rPr>
          <w:sz w:val="36"/>
          <w:szCs w:val="36"/>
          <w:lang w:val="en-US"/>
        </w:rPr>
        <w:t xml:space="preserve">je posebno oblikovana </w:t>
      </w:r>
      <w:r w:rsidRPr="00AB56F2">
        <w:rPr>
          <w:b/>
          <w:bCs/>
          <w:sz w:val="36"/>
          <w:szCs w:val="36"/>
          <w:lang w:val="en-US"/>
        </w:rPr>
        <w:t>riječ, slika ili područje</w:t>
      </w:r>
      <w:r w:rsidRPr="00AB56F2">
        <w:rPr>
          <w:sz w:val="36"/>
          <w:szCs w:val="36"/>
          <w:lang w:val="en-US"/>
        </w:rPr>
        <w:t xml:space="preserve"> na koje možemo kliknuti i otvoriti </w:t>
      </w:r>
    </w:p>
    <w:p w14:paraId="563F0923" w14:textId="21A379AA" w:rsidR="00AB56F2" w:rsidRDefault="00BC37AF" w:rsidP="00AB56F2">
      <w:pPr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Uobičajeni DIJELOVI mrežnih stranica su:</w:t>
      </w:r>
    </w:p>
    <w:p w14:paraId="036268B2" w14:textId="30CB819D" w:rsidR="00AB56F2" w:rsidRPr="00AB56F2" w:rsidRDefault="00BC37AF" w:rsidP="00AB56F2">
      <w:pPr>
        <w:ind w:left="360"/>
        <w:rPr>
          <w:sz w:val="36"/>
          <w:szCs w:val="36"/>
        </w:rPr>
      </w:pPr>
      <w:r>
        <w:rPr>
          <w:sz w:val="36"/>
          <w:szCs w:val="36"/>
          <w:lang w:val="en-US"/>
        </w:rPr>
        <w:t>ZAGLAVLJE-----NAVIGACIJA-----SADRŽAJ----PODNOŽJE</w:t>
      </w:r>
    </w:p>
    <w:p w14:paraId="36126853" w14:textId="77777777" w:rsidR="00711B11" w:rsidRDefault="00711B11"/>
    <w:sectPr w:rsidR="00711B11" w:rsidSect="00B90854">
      <w:pgSz w:w="11906" w:h="16838"/>
      <w:pgMar w:top="1417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6D39"/>
    <w:multiLevelType w:val="hybridMultilevel"/>
    <w:tmpl w:val="F63627A6"/>
    <w:lvl w:ilvl="0" w:tplc="91DE8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A0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A9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EB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E8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0F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8F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E9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E9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3646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F2"/>
    <w:rsid w:val="00501A92"/>
    <w:rsid w:val="00711B11"/>
    <w:rsid w:val="008C557C"/>
    <w:rsid w:val="00AB56F2"/>
    <w:rsid w:val="00B90854"/>
    <w:rsid w:val="00BC37AF"/>
    <w:rsid w:val="00C1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0AAB"/>
  <w15:chartTrackingRefBased/>
  <w15:docId w15:val="{CCCAB03B-B502-43C5-A6EA-59FF8AB6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4742">
          <w:marLeft w:val="50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706">
          <w:marLeft w:val="36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3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fc72b817-a204-439a-9889-a6d76b5bfb19/assets/image/2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-sfera.hr/dodatni-digitalni-sadrzaji/fc72b817-a204-439a-9889-a6d76b5bfb19/assets/image/3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Murković</dc:creator>
  <cp:keywords/>
  <dc:description/>
  <cp:lastModifiedBy>Ljubica Murković</cp:lastModifiedBy>
  <cp:revision>2</cp:revision>
  <dcterms:created xsi:type="dcterms:W3CDTF">2024-05-15T11:51:00Z</dcterms:created>
  <dcterms:modified xsi:type="dcterms:W3CDTF">2024-05-15T12:48:00Z</dcterms:modified>
</cp:coreProperties>
</file>